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B89B" w14:textId="51506113" w:rsidR="0030686E" w:rsidRPr="00182E9B" w:rsidRDefault="00182E9B" w:rsidP="00512C25">
      <w:pPr>
        <w:jc w:val="center"/>
        <w:rPr>
          <w:rFonts w:ascii="Arial" w:hAnsi="Arial" w:cs="Arial"/>
          <w:b/>
          <w:bCs/>
        </w:rPr>
      </w:pPr>
      <w:r w:rsidRPr="00182E9B">
        <w:rPr>
          <w:rFonts w:ascii="Arial" w:hAnsi="Arial" w:cs="Arial"/>
          <w:b/>
          <w:bCs/>
        </w:rPr>
        <w:t>MULTIPLE CHOICE QUESTIONS</w:t>
      </w:r>
    </w:p>
    <w:p w14:paraId="13E635D0" w14:textId="534E444C" w:rsidR="00182E9B" w:rsidRPr="00512C25" w:rsidRDefault="00182E9B" w:rsidP="00512C2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Title: </w:t>
      </w:r>
      <w:r w:rsidRPr="00512C25">
        <w:rPr>
          <w:rFonts w:ascii="Arial" w:hAnsi="Arial" w:cs="Arial"/>
        </w:rPr>
        <w:t>Factors influencing Prevention and Early Intervention within the Disability Claims Management Process in South Africa</w:t>
      </w:r>
    </w:p>
    <w:p w14:paraId="01AB1FE4" w14:textId="2B1DE212" w:rsidR="00182E9B" w:rsidRPr="00512C25" w:rsidRDefault="00512C25" w:rsidP="00182E9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72CC852C">
          <v:rect id="_x0000_i1050" style="width:0;height:1.5pt" o:hralign="center" o:hrstd="t" o:hr="t" fillcolor="#a0a0a0" stroked="f"/>
        </w:pict>
      </w:r>
    </w:p>
    <w:p w14:paraId="1CF33191" w14:textId="77777777" w:rsidR="00182E9B" w:rsidRPr="006B21F8" w:rsidRDefault="00182E9B" w:rsidP="00182E9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B21F8">
        <w:rPr>
          <w:rFonts w:ascii="Arial" w:hAnsi="Arial" w:cs="Arial"/>
          <w:b/>
          <w:bCs/>
        </w:rPr>
        <w:t>Authors</w:t>
      </w:r>
    </w:p>
    <w:p w14:paraId="38C142F2" w14:textId="77777777" w:rsidR="00182E9B" w:rsidRPr="006B21F8" w:rsidRDefault="00182E9B" w:rsidP="00182E9B">
      <w:pPr>
        <w:shd w:val="clear" w:color="auto" w:fill="FFFFFF" w:themeFill="background1"/>
        <w:spacing w:line="240" w:lineRule="auto"/>
        <w:rPr>
          <w:rFonts w:ascii="Arial" w:hAnsi="Arial" w:cs="Arial"/>
          <w:b/>
        </w:rPr>
      </w:pPr>
      <w:r w:rsidRPr="006B21F8">
        <w:rPr>
          <w:rFonts w:ascii="Arial" w:hAnsi="Arial" w:cs="Arial"/>
          <w:b/>
        </w:rPr>
        <w:t>Kerri-Lee Howell</w:t>
      </w:r>
    </w:p>
    <w:p w14:paraId="69322264" w14:textId="77777777" w:rsidR="00182E9B" w:rsidRPr="006B21F8" w:rsidRDefault="00182E9B" w:rsidP="00182E9B">
      <w:pPr>
        <w:shd w:val="clear" w:color="auto" w:fill="FFFFFF" w:themeFill="background1"/>
        <w:spacing w:line="240" w:lineRule="auto"/>
        <w:rPr>
          <w:rFonts w:ascii="Arial" w:hAnsi="Arial" w:cs="Arial"/>
          <w:bCs/>
        </w:rPr>
      </w:pPr>
      <w:r w:rsidRPr="006B21F8">
        <w:rPr>
          <w:rFonts w:ascii="Arial" w:hAnsi="Arial" w:cs="Arial"/>
          <w:bCs/>
        </w:rPr>
        <w:t xml:space="preserve">BOT (UCT) </w:t>
      </w:r>
    </w:p>
    <w:p w14:paraId="435E466C" w14:textId="77777777" w:rsidR="00182E9B" w:rsidRPr="006B21F8" w:rsidRDefault="00182E9B" w:rsidP="00182E9B">
      <w:pPr>
        <w:shd w:val="clear" w:color="auto" w:fill="FFFFFF" w:themeFill="background1"/>
        <w:spacing w:line="240" w:lineRule="auto"/>
        <w:rPr>
          <w:rFonts w:ascii="Arial" w:hAnsi="Arial" w:cs="Arial"/>
          <w:bCs/>
        </w:rPr>
      </w:pPr>
      <w:r w:rsidRPr="006B21F8">
        <w:rPr>
          <w:rFonts w:ascii="Arial" w:hAnsi="Arial" w:cs="Arial"/>
          <w:bCs/>
        </w:rPr>
        <w:t xml:space="preserve">Disability Case Management Specialist, Gauteng, South Africa </w:t>
      </w:r>
    </w:p>
    <w:p w14:paraId="12C06CE3" w14:textId="77777777" w:rsidR="00182E9B" w:rsidRPr="006B21F8" w:rsidRDefault="00182E9B" w:rsidP="00182E9B">
      <w:pPr>
        <w:shd w:val="clear" w:color="auto" w:fill="FFFFFF" w:themeFill="background1"/>
        <w:spacing w:line="240" w:lineRule="auto"/>
        <w:rPr>
          <w:rFonts w:ascii="Arial" w:hAnsi="Arial" w:cs="Arial"/>
          <w:bCs/>
        </w:rPr>
      </w:pPr>
      <w:r w:rsidRPr="006B21F8">
        <w:rPr>
          <w:rFonts w:ascii="Arial" w:hAnsi="Arial" w:cs="Arial"/>
          <w:bCs/>
        </w:rPr>
        <w:t xml:space="preserve">Email address: </w:t>
      </w:r>
      <w:hyperlink r:id="rId5" w:history="1">
        <w:r w:rsidRPr="006B21F8">
          <w:rPr>
            <w:rStyle w:val="Hyperlink"/>
            <w:rFonts w:ascii="Arial" w:hAnsi="Arial" w:cs="Arial"/>
            <w:bCs/>
          </w:rPr>
          <w:t>kerrijhowell@gmail.com</w:t>
        </w:r>
      </w:hyperlink>
      <w:r w:rsidRPr="006B21F8">
        <w:rPr>
          <w:rFonts w:ascii="Arial" w:hAnsi="Arial" w:cs="Arial"/>
          <w:bCs/>
        </w:rPr>
        <w:t xml:space="preserve"> </w:t>
      </w:r>
    </w:p>
    <w:p w14:paraId="7B1DF729" w14:textId="77777777" w:rsidR="00182E9B" w:rsidRPr="006B21F8" w:rsidRDefault="00182E9B" w:rsidP="00182E9B">
      <w:pPr>
        <w:shd w:val="clear" w:color="auto" w:fill="FFFFFF" w:themeFill="background1"/>
        <w:spacing w:line="240" w:lineRule="auto"/>
        <w:rPr>
          <w:rFonts w:ascii="Arial" w:hAnsi="Arial" w:cs="Arial"/>
          <w:bCs/>
        </w:rPr>
      </w:pPr>
    </w:p>
    <w:p w14:paraId="479FD0A9" w14:textId="77777777" w:rsidR="00182E9B" w:rsidRPr="006B21F8" w:rsidRDefault="00182E9B" w:rsidP="00182E9B">
      <w:pPr>
        <w:shd w:val="clear" w:color="auto" w:fill="FFFFFF" w:themeFill="background1"/>
        <w:spacing w:line="240" w:lineRule="auto"/>
        <w:rPr>
          <w:rFonts w:ascii="Arial" w:hAnsi="Arial" w:cs="Arial"/>
          <w:b/>
        </w:rPr>
      </w:pPr>
      <w:r w:rsidRPr="006B21F8">
        <w:rPr>
          <w:rFonts w:ascii="Arial" w:hAnsi="Arial" w:cs="Arial"/>
          <w:b/>
        </w:rPr>
        <w:t>Pragashnie Govender</w:t>
      </w:r>
    </w:p>
    <w:p w14:paraId="5914CB78" w14:textId="77777777" w:rsidR="00182E9B" w:rsidRPr="006B21F8" w:rsidRDefault="00182E9B" w:rsidP="00182E9B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6B21F8">
        <w:rPr>
          <w:rFonts w:ascii="Arial" w:hAnsi="Arial" w:cs="Arial"/>
        </w:rPr>
        <w:t>BOT, MOT, PhD (UKZN)</w:t>
      </w:r>
    </w:p>
    <w:p w14:paraId="0DCE9FE6" w14:textId="77777777" w:rsidR="00182E9B" w:rsidRPr="006B21F8" w:rsidRDefault="00182E9B" w:rsidP="00182E9B">
      <w:pPr>
        <w:shd w:val="clear" w:color="auto" w:fill="FFFFFF" w:themeFill="background1"/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hAnsi="Arial" w:cs="Arial"/>
        </w:rPr>
        <w:t xml:space="preserve">Associate Professor, </w:t>
      </w:r>
      <w:r w:rsidRPr="006B21F8">
        <w:rPr>
          <w:rFonts w:ascii="Arial" w:eastAsia="Century Gothic,Arial,Times New" w:hAnsi="Arial" w:cs="Arial"/>
          <w:iCs/>
          <w:lang w:eastAsia="en-ZA"/>
        </w:rPr>
        <w:t>Discipline of Occupational Therapy</w:t>
      </w:r>
    </w:p>
    <w:p w14:paraId="4AD90435" w14:textId="77777777" w:rsidR="00182E9B" w:rsidRPr="006B21F8" w:rsidRDefault="00182E9B" w:rsidP="00182E9B">
      <w:pPr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eastAsia="Century Gothic,Arial,Times New" w:hAnsi="Arial" w:cs="Arial"/>
          <w:iCs/>
          <w:lang w:eastAsia="en-ZA"/>
        </w:rPr>
        <w:t xml:space="preserve">School of Health Sciences, University of KwaZulu-Natal, South Africa </w:t>
      </w:r>
    </w:p>
    <w:p w14:paraId="0283544D" w14:textId="77777777" w:rsidR="00182E9B" w:rsidRPr="006B21F8" w:rsidRDefault="00182E9B" w:rsidP="00182E9B">
      <w:pPr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eastAsia="Century Gothic,Arial,Times New" w:hAnsi="Arial" w:cs="Arial"/>
          <w:iCs/>
          <w:lang w:eastAsia="en-ZA"/>
        </w:rPr>
        <w:t xml:space="preserve">Email address: </w:t>
      </w:r>
      <w:hyperlink r:id="rId6" w:history="1">
        <w:r w:rsidRPr="006B21F8">
          <w:rPr>
            <w:rStyle w:val="Hyperlink"/>
            <w:rFonts w:ascii="Arial" w:eastAsia="Century Gothic,Arial,Times New" w:hAnsi="Arial" w:cs="Arial"/>
            <w:iCs/>
            <w:lang w:eastAsia="en-ZA"/>
          </w:rPr>
          <w:t>naidoopg@ukzn.ac.za</w:t>
        </w:r>
      </w:hyperlink>
      <w:r w:rsidRPr="006B21F8">
        <w:rPr>
          <w:rFonts w:ascii="Arial" w:eastAsia="Century Gothic,Arial,Times New" w:hAnsi="Arial" w:cs="Arial"/>
          <w:iCs/>
          <w:lang w:eastAsia="en-ZA"/>
        </w:rPr>
        <w:t xml:space="preserve"> </w:t>
      </w:r>
    </w:p>
    <w:p w14:paraId="0345C8CC" w14:textId="77777777" w:rsidR="00182E9B" w:rsidRPr="006B21F8" w:rsidRDefault="00182E9B" w:rsidP="00182E9B">
      <w:pPr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eastAsia="Century Gothic,Arial,Times New" w:hAnsi="Arial" w:cs="Arial"/>
          <w:iCs/>
          <w:lang w:eastAsia="en-ZA"/>
        </w:rPr>
        <w:t>ORCID ID:</w:t>
      </w:r>
      <w:r w:rsidRPr="006B21F8">
        <w:rPr>
          <w:rFonts w:ascii="Arial" w:eastAsia="Century Gothic,Arial,Times New" w:hAnsi="Arial" w:cs="Arial"/>
          <w:iCs/>
          <w:lang w:eastAsia="en-ZA"/>
        </w:rPr>
        <w:tab/>
      </w:r>
      <w:r w:rsidRPr="006B21F8">
        <w:t xml:space="preserve"> </w:t>
      </w:r>
      <w:hyperlink r:id="rId7" w:history="1">
        <w:r w:rsidRPr="006B21F8">
          <w:rPr>
            <w:rStyle w:val="Hyperlink"/>
            <w:rFonts w:ascii="Arial" w:eastAsia="Century Gothic,Arial,Times New" w:hAnsi="Arial" w:cs="Arial"/>
            <w:iCs/>
            <w:lang w:eastAsia="en-ZA"/>
          </w:rPr>
          <w:t>https://orcid.org/0000-0003-3155-3743</w:t>
        </w:r>
      </w:hyperlink>
    </w:p>
    <w:p w14:paraId="2734DDC8" w14:textId="77777777" w:rsidR="00182E9B" w:rsidRPr="006B21F8" w:rsidRDefault="00182E9B" w:rsidP="00182E9B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</w:p>
    <w:p w14:paraId="322CF774" w14:textId="77777777" w:rsidR="00182E9B" w:rsidRPr="006B21F8" w:rsidRDefault="00182E9B" w:rsidP="00182E9B">
      <w:pPr>
        <w:shd w:val="clear" w:color="auto" w:fill="FFFFFF" w:themeFill="background1"/>
        <w:spacing w:line="240" w:lineRule="auto"/>
        <w:rPr>
          <w:rFonts w:ascii="Arial" w:hAnsi="Arial" w:cs="Arial"/>
          <w:b/>
        </w:rPr>
      </w:pPr>
      <w:r w:rsidRPr="006B21F8">
        <w:rPr>
          <w:rFonts w:ascii="Arial" w:hAnsi="Arial" w:cs="Arial"/>
          <w:b/>
        </w:rPr>
        <w:t xml:space="preserve">Dr Deshini Naidoo </w:t>
      </w:r>
    </w:p>
    <w:p w14:paraId="021DD903" w14:textId="77777777" w:rsidR="00182E9B" w:rsidRPr="006B21F8" w:rsidRDefault="00182E9B" w:rsidP="00182E9B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6B21F8">
        <w:rPr>
          <w:rFonts w:ascii="Arial" w:hAnsi="Arial" w:cs="Arial"/>
        </w:rPr>
        <w:t>BOT, MOT, PhD (UKZN)</w:t>
      </w:r>
    </w:p>
    <w:p w14:paraId="4E1B0096" w14:textId="77777777" w:rsidR="00182E9B" w:rsidRPr="006B21F8" w:rsidRDefault="00182E9B" w:rsidP="00182E9B">
      <w:pPr>
        <w:shd w:val="clear" w:color="auto" w:fill="FFFFFF" w:themeFill="background1"/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hAnsi="Arial" w:cs="Arial"/>
        </w:rPr>
        <w:t xml:space="preserve">Senior Lecturer, </w:t>
      </w:r>
      <w:r w:rsidRPr="006B21F8">
        <w:rPr>
          <w:rFonts w:ascii="Arial" w:eastAsia="Century Gothic,Arial,Times New" w:hAnsi="Arial" w:cs="Arial"/>
          <w:iCs/>
          <w:lang w:eastAsia="en-ZA"/>
        </w:rPr>
        <w:t>Discipline of Occupational Therapy</w:t>
      </w:r>
    </w:p>
    <w:p w14:paraId="7CF252AF" w14:textId="77777777" w:rsidR="00182E9B" w:rsidRPr="006B21F8" w:rsidRDefault="00182E9B" w:rsidP="00182E9B">
      <w:pPr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eastAsia="Century Gothic,Arial,Times New" w:hAnsi="Arial" w:cs="Arial"/>
          <w:iCs/>
          <w:lang w:eastAsia="en-ZA"/>
        </w:rPr>
        <w:t>School of Health Sciences, University of KwaZulu-Natal, South Africa</w:t>
      </w:r>
    </w:p>
    <w:p w14:paraId="775AEC65" w14:textId="77777777" w:rsidR="00182E9B" w:rsidRPr="006B21F8" w:rsidRDefault="00182E9B" w:rsidP="00182E9B">
      <w:pPr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eastAsia="Century Gothic,Arial,Times New" w:hAnsi="Arial" w:cs="Arial"/>
          <w:iCs/>
          <w:lang w:eastAsia="en-ZA"/>
        </w:rPr>
        <w:t xml:space="preserve">Email address: </w:t>
      </w:r>
      <w:hyperlink r:id="rId8" w:history="1">
        <w:r w:rsidRPr="006B21F8">
          <w:rPr>
            <w:rStyle w:val="Hyperlink"/>
            <w:rFonts w:ascii="Arial" w:eastAsia="Century Gothic,Arial,Times New" w:hAnsi="Arial" w:cs="Arial"/>
            <w:iCs/>
            <w:lang w:eastAsia="en-ZA"/>
          </w:rPr>
          <w:t>naidoodes@ukzn.ac.za</w:t>
        </w:r>
      </w:hyperlink>
    </w:p>
    <w:p w14:paraId="762BE363" w14:textId="77777777" w:rsidR="00182E9B" w:rsidRPr="006B21F8" w:rsidRDefault="00182E9B" w:rsidP="00182E9B">
      <w:pPr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eastAsia="Century Gothic,Arial,Times New" w:hAnsi="Arial" w:cs="Arial"/>
          <w:iCs/>
          <w:lang w:eastAsia="en-ZA"/>
        </w:rPr>
        <w:t>ORCID ID:</w:t>
      </w:r>
      <w:r w:rsidRPr="006B21F8">
        <w:rPr>
          <w:rFonts w:ascii="Arial" w:eastAsia="Century Gothic,Arial,Times New" w:hAnsi="Arial" w:cs="Arial"/>
          <w:iCs/>
          <w:lang w:eastAsia="en-ZA"/>
        </w:rPr>
        <w:tab/>
        <w:t xml:space="preserve"> </w:t>
      </w:r>
      <w:hyperlink r:id="rId9" w:history="1">
        <w:r w:rsidRPr="006B21F8">
          <w:rPr>
            <w:rStyle w:val="Hyperlink"/>
            <w:rFonts w:ascii="Arial" w:eastAsia="Century Gothic,Arial,Times New" w:hAnsi="Arial" w:cs="Arial"/>
            <w:iCs/>
            <w:lang w:eastAsia="en-ZA"/>
          </w:rPr>
          <w:t>https://orcid.org/0000-0001-6276-221X</w:t>
        </w:r>
      </w:hyperlink>
    </w:p>
    <w:p w14:paraId="3BE9D03B" w14:textId="09800B0A" w:rsidR="00182E9B" w:rsidRPr="00182E9B" w:rsidRDefault="00901899">
      <w:pPr>
        <w:rPr>
          <w:rFonts w:ascii="Arial" w:hAnsi="Arial" w:cs="Arial"/>
        </w:rPr>
      </w:pPr>
      <w:r>
        <w:rPr>
          <w:rFonts w:ascii="Arial" w:hAnsi="Arial" w:cs="Arial"/>
        </w:rPr>
        <w:pict w14:anchorId="10342573">
          <v:rect id="_x0000_i1025" style="width:0;height:1.5pt" o:hralign="center" o:hrstd="t" o:hr="t" fillcolor="#a0a0a0" stroked="f"/>
        </w:pict>
      </w:r>
    </w:p>
    <w:p w14:paraId="77B701D1" w14:textId="6C831630" w:rsidR="00182E9B" w:rsidRPr="00901899" w:rsidRDefault="00182E9B">
      <w:pPr>
        <w:rPr>
          <w:rFonts w:ascii="Arial" w:hAnsi="Arial" w:cs="Arial"/>
          <w:b/>
          <w:bCs/>
          <w:i/>
          <w:iCs/>
        </w:rPr>
      </w:pPr>
      <w:r w:rsidRPr="00901899">
        <w:rPr>
          <w:rFonts w:ascii="Arial" w:hAnsi="Arial" w:cs="Arial"/>
          <w:b/>
          <w:bCs/>
        </w:rPr>
        <w:t>Question 1</w:t>
      </w:r>
      <w:r w:rsidR="00D91B6B" w:rsidRPr="00901899">
        <w:rPr>
          <w:rFonts w:ascii="Arial" w:hAnsi="Arial" w:cs="Arial"/>
          <w:b/>
          <w:bCs/>
        </w:rPr>
        <w:t xml:space="preserve">. </w:t>
      </w:r>
      <w:r w:rsidR="00D91B6B" w:rsidRPr="00901899">
        <w:rPr>
          <w:rFonts w:ascii="Arial" w:hAnsi="Arial" w:cs="Arial"/>
          <w:b/>
          <w:bCs/>
          <w:i/>
          <w:iCs/>
        </w:rPr>
        <w:t>Please select the letter that completes the sentence</w:t>
      </w:r>
    </w:p>
    <w:p w14:paraId="660154D5" w14:textId="43FAF9A8" w:rsidR="006F0EB2" w:rsidRDefault="00420FD7">
      <w:pPr>
        <w:rPr>
          <w:rFonts w:ascii="Arial" w:hAnsi="Arial" w:cs="Arial"/>
        </w:rPr>
      </w:pPr>
      <w:r>
        <w:rPr>
          <w:rFonts w:ascii="Arial" w:hAnsi="Arial" w:cs="Arial"/>
        </w:rPr>
        <w:t>During the prevention stage</w:t>
      </w:r>
      <w:r w:rsidR="0024626D">
        <w:rPr>
          <w:rFonts w:ascii="Arial" w:hAnsi="Arial" w:cs="Arial"/>
        </w:rPr>
        <w:t xml:space="preserve"> of </w:t>
      </w:r>
      <w:r w:rsidR="0004113E">
        <w:rPr>
          <w:rFonts w:ascii="Arial" w:hAnsi="Arial" w:cs="Arial"/>
        </w:rPr>
        <w:t xml:space="preserve">disability management, </w:t>
      </w:r>
      <w:r>
        <w:rPr>
          <w:rFonts w:ascii="Arial" w:hAnsi="Arial" w:cs="Arial"/>
        </w:rPr>
        <w:t xml:space="preserve">employees are: </w:t>
      </w:r>
    </w:p>
    <w:p w14:paraId="39F8B95C" w14:textId="7CBA91C0" w:rsidR="00420FD7" w:rsidRDefault="00761067" w:rsidP="00420F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Unhealthy and at work </w:t>
      </w:r>
    </w:p>
    <w:p w14:paraId="1C7662EC" w14:textId="0733EA9F" w:rsidR="00761067" w:rsidRDefault="00761067" w:rsidP="00420F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Unhealthy and not at work </w:t>
      </w:r>
    </w:p>
    <w:p w14:paraId="6DBC9BBE" w14:textId="70E8630C" w:rsidR="00761067" w:rsidRDefault="00761067" w:rsidP="00420F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Healthy and at work </w:t>
      </w:r>
    </w:p>
    <w:p w14:paraId="1E2CBD6C" w14:textId="6C6C4E32" w:rsidR="00761067" w:rsidRDefault="00901899" w:rsidP="00761067">
      <w:pPr>
        <w:rPr>
          <w:rFonts w:ascii="Arial" w:hAnsi="Arial" w:cs="Arial"/>
        </w:rPr>
      </w:pPr>
      <w:r>
        <w:rPr>
          <w:rFonts w:ascii="Arial" w:hAnsi="Arial" w:cs="Arial"/>
        </w:rPr>
        <w:pict w14:anchorId="5E0B23E1">
          <v:rect id="_x0000_i1026" style="width:0;height:1.5pt" o:hralign="center" o:hrstd="t" o:hr="t" fillcolor="#a0a0a0" stroked="f"/>
        </w:pict>
      </w:r>
    </w:p>
    <w:p w14:paraId="04E4A2A6" w14:textId="25DBFEBF" w:rsidR="00761067" w:rsidRPr="00901899" w:rsidRDefault="00761067" w:rsidP="00761067">
      <w:pPr>
        <w:rPr>
          <w:rFonts w:ascii="Arial" w:hAnsi="Arial" w:cs="Arial"/>
          <w:b/>
          <w:bCs/>
        </w:rPr>
      </w:pPr>
      <w:r w:rsidRPr="00901899">
        <w:rPr>
          <w:rFonts w:ascii="Arial" w:hAnsi="Arial" w:cs="Arial"/>
          <w:b/>
          <w:bCs/>
        </w:rPr>
        <w:t>Question 2</w:t>
      </w:r>
      <w:r w:rsidR="00D91B6B" w:rsidRPr="00901899">
        <w:rPr>
          <w:rFonts w:ascii="Arial" w:hAnsi="Arial" w:cs="Arial"/>
          <w:b/>
          <w:bCs/>
        </w:rPr>
        <w:t xml:space="preserve"> </w:t>
      </w:r>
      <w:r w:rsidR="00D91B6B" w:rsidRPr="00901899">
        <w:rPr>
          <w:rFonts w:ascii="Arial" w:hAnsi="Arial" w:cs="Arial"/>
          <w:b/>
          <w:bCs/>
          <w:i/>
          <w:iCs/>
        </w:rPr>
        <w:t>Please select the letter that completes the sentence</w:t>
      </w:r>
    </w:p>
    <w:p w14:paraId="57C98DB8" w14:textId="3CAA7167" w:rsidR="0024626D" w:rsidRDefault="0024626D" w:rsidP="002462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the </w:t>
      </w:r>
      <w:r w:rsidR="0004113E">
        <w:rPr>
          <w:rFonts w:ascii="Arial" w:hAnsi="Arial" w:cs="Arial"/>
        </w:rPr>
        <w:t>early intervention s</w:t>
      </w:r>
      <w:r>
        <w:rPr>
          <w:rFonts w:ascii="Arial" w:hAnsi="Arial" w:cs="Arial"/>
        </w:rPr>
        <w:t>tage</w:t>
      </w:r>
      <w:r w:rsidR="0004113E">
        <w:rPr>
          <w:rFonts w:ascii="Arial" w:hAnsi="Arial" w:cs="Arial"/>
        </w:rPr>
        <w:t xml:space="preserve"> of disability management</w:t>
      </w:r>
      <w:r>
        <w:rPr>
          <w:rFonts w:ascii="Arial" w:hAnsi="Arial" w:cs="Arial"/>
        </w:rPr>
        <w:t xml:space="preserve">, employees are: </w:t>
      </w:r>
    </w:p>
    <w:p w14:paraId="1B86FEDC" w14:textId="77777777" w:rsidR="00A872BE" w:rsidRDefault="00A872BE" w:rsidP="002462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Healthy and not at work </w:t>
      </w:r>
    </w:p>
    <w:p w14:paraId="798D59BA" w14:textId="77777777" w:rsidR="006E682C" w:rsidRDefault="006E682C" w:rsidP="002462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Experiencing health risks and at work </w:t>
      </w:r>
    </w:p>
    <w:p w14:paraId="4C48E42A" w14:textId="77777777" w:rsidR="0024626D" w:rsidRDefault="0024626D" w:rsidP="002462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Healthy and at work </w:t>
      </w:r>
    </w:p>
    <w:p w14:paraId="51D49E17" w14:textId="77777777" w:rsidR="00901899" w:rsidRPr="00901899" w:rsidRDefault="00901899" w:rsidP="00901899">
      <w:pPr>
        <w:rPr>
          <w:rFonts w:ascii="Arial" w:hAnsi="Arial" w:cs="Arial"/>
        </w:rPr>
      </w:pPr>
      <w:r>
        <w:pict w14:anchorId="4658A592">
          <v:rect id="_x0000_i1034" style="width:0;height:1.5pt" o:hralign="center" o:hrstd="t" o:hr="t" fillcolor="#a0a0a0" stroked="f"/>
        </w:pict>
      </w:r>
    </w:p>
    <w:p w14:paraId="5962EDD4" w14:textId="36209BC3" w:rsidR="00182E9B" w:rsidRPr="00901899" w:rsidRDefault="006E682C">
      <w:pPr>
        <w:rPr>
          <w:rFonts w:ascii="Arial" w:hAnsi="Arial" w:cs="Arial"/>
          <w:b/>
          <w:bCs/>
        </w:rPr>
      </w:pPr>
      <w:r w:rsidRPr="00901899">
        <w:rPr>
          <w:rFonts w:ascii="Arial" w:hAnsi="Arial" w:cs="Arial"/>
          <w:b/>
          <w:bCs/>
        </w:rPr>
        <w:t>Question 3</w:t>
      </w:r>
      <w:r w:rsidR="00D91B6B" w:rsidRPr="00901899">
        <w:rPr>
          <w:rFonts w:ascii="Arial" w:hAnsi="Arial" w:cs="Arial"/>
          <w:b/>
          <w:bCs/>
        </w:rPr>
        <w:t xml:space="preserve">. </w:t>
      </w:r>
      <w:r w:rsidR="00D91B6B" w:rsidRPr="00901899">
        <w:rPr>
          <w:rFonts w:ascii="Arial" w:hAnsi="Arial" w:cs="Arial"/>
          <w:b/>
          <w:bCs/>
          <w:i/>
          <w:iCs/>
        </w:rPr>
        <w:t>Please select the letter that completes the sentence</w:t>
      </w:r>
    </w:p>
    <w:p w14:paraId="64996900" w14:textId="6B35EADD" w:rsidR="006E682C" w:rsidRDefault="008740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Presenteeism </w:t>
      </w:r>
      <w:r w:rsidR="00D91B6B">
        <w:rPr>
          <w:rFonts w:ascii="Arial" w:hAnsi="Arial" w:cs="Arial"/>
        </w:rPr>
        <w:t>occurs when</w:t>
      </w:r>
      <w:r>
        <w:rPr>
          <w:rFonts w:ascii="Arial" w:hAnsi="Arial" w:cs="Arial"/>
        </w:rPr>
        <w:t>:</w:t>
      </w:r>
    </w:p>
    <w:p w14:paraId="4D609542" w14:textId="231D63F7" w:rsidR="008740E6" w:rsidRDefault="00D96B2C" w:rsidP="00D96B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Employees </w:t>
      </w:r>
      <w:r w:rsidR="00A31055">
        <w:rPr>
          <w:rFonts w:ascii="Arial" w:hAnsi="Arial" w:cs="Arial"/>
        </w:rPr>
        <w:t xml:space="preserve">are present at </w:t>
      </w:r>
      <w:r>
        <w:rPr>
          <w:rFonts w:ascii="Arial" w:hAnsi="Arial" w:cs="Arial"/>
        </w:rPr>
        <w:t xml:space="preserve">work while they are experiencing ill-health </w:t>
      </w:r>
    </w:p>
    <w:p w14:paraId="7C5E888F" w14:textId="2D22DD54" w:rsidR="00D96B2C" w:rsidRDefault="00D91B6B" w:rsidP="00D96B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Employees</w:t>
      </w:r>
      <w:r w:rsidR="00D96B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D96B2C">
        <w:rPr>
          <w:rFonts w:ascii="Arial" w:hAnsi="Arial" w:cs="Arial"/>
        </w:rPr>
        <w:t xml:space="preserve"> present and productive at work </w:t>
      </w:r>
    </w:p>
    <w:p w14:paraId="1DBAA8F8" w14:textId="726E5949" w:rsidR="00D96B2C" w:rsidRDefault="00D91B6B" w:rsidP="00D96B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Employees are</w:t>
      </w:r>
      <w:r w:rsidR="00B601BC">
        <w:rPr>
          <w:rFonts w:ascii="Arial" w:hAnsi="Arial" w:cs="Arial"/>
        </w:rPr>
        <w:t xml:space="preserve"> absent from work due to ill-health </w:t>
      </w:r>
    </w:p>
    <w:p w14:paraId="2DFDA99E" w14:textId="77777777" w:rsidR="00901899" w:rsidRPr="00901899" w:rsidRDefault="00901899" w:rsidP="00901899">
      <w:pPr>
        <w:rPr>
          <w:rFonts w:ascii="Arial" w:hAnsi="Arial" w:cs="Arial"/>
        </w:rPr>
      </w:pPr>
      <w:r>
        <w:pict w14:anchorId="2F3C0E4F">
          <v:rect id="_x0000_i1035" style="width:0;height:1.5pt" o:hralign="center" o:hrstd="t" o:hr="t" fillcolor="#a0a0a0" stroked="f"/>
        </w:pict>
      </w:r>
    </w:p>
    <w:p w14:paraId="4DFF5BDE" w14:textId="19AFDBC7" w:rsidR="00B601BC" w:rsidRPr="00901899" w:rsidRDefault="00B601BC" w:rsidP="00B601BC">
      <w:pPr>
        <w:rPr>
          <w:rFonts w:ascii="Arial" w:hAnsi="Arial" w:cs="Arial"/>
          <w:b/>
          <w:bCs/>
          <w:i/>
          <w:iCs/>
        </w:rPr>
      </w:pPr>
      <w:r w:rsidRPr="00901899">
        <w:rPr>
          <w:rFonts w:ascii="Arial" w:hAnsi="Arial" w:cs="Arial"/>
          <w:b/>
          <w:bCs/>
        </w:rPr>
        <w:t>Question 4</w:t>
      </w:r>
      <w:r w:rsidR="00D91B6B" w:rsidRPr="00901899">
        <w:rPr>
          <w:rFonts w:ascii="Arial" w:hAnsi="Arial" w:cs="Arial"/>
          <w:b/>
          <w:bCs/>
        </w:rPr>
        <w:t xml:space="preserve">. </w:t>
      </w:r>
      <w:r w:rsidR="00D91B6B" w:rsidRPr="00901899">
        <w:rPr>
          <w:rFonts w:ascii="Arial" w:hAnsi="Arial" w:cs="Arial"/>
          <w:b/>
          <w:bCs/>
          <w:i/>
          <w:iCs/>
        </w:rPr>
        <w:t>Please select the answer most</w:t>
      </w:r>
      <w:r w:rsidR="00E948B5" w:rsidRPr="00901899">
        <w:rPr>
          <w:rFonts w:ascii="Arial" w:hAnsi="Arial" w:cs="Arial"/>
          <w:b/>
          <w:bCs/>
          <w:i/>
          <w:iCs/>
        </w:rPr>
        <w:t xml:space="preserve"> applicable</w:t>
      </w:r>
    </w:p>
    <w:p w14:paraId="2EF5A8FF" w14:textId="71B6D77B" w:rsidR="00B601BC" w:rsidRDefault="00134810" w:rsidP="00B601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Job insecurity applies to the following groups of people: </w:t>
      </w:r>
    </w:p>
    <w:p w14:paraId="0E756DDE" w14:textId="12B3D4C9" w:rsidR="00134810" w:rsidRDefault="00134810" w:rsidP="0013481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employed population </w:t>
      </w:r>
    </w:p>
    <w:p w14:paraId="17F6EEB3" w14:textId="2E283E71" w:rsidR="00134810" w:rsidRDefault="00134810" w:rsidP="0013481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unemployed population </w:t>
      </w:r>
    </w:p>
    <w:p w14:paraId="58F03C02" w14:textId="2D47A033" w:rsidR="00134810" w:rsidRDefault="00134810" w:rsidP="0013481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emp</w:t>
      </w:r>
      <w:r w:rsidR="00367A2F">
        <w:rPr>
          <w:rFonts w:ascii="Arial" w:hAnsi="Arial" w:cs="Arial"/>
        </w:rPr>
        <w:t xml:space="preserve">loyed and unemployed population </w:t>
      </w:r>
    </w:p>
    <w:p w14:paraId="2FD98DBC" w14:textId="3C23ACD9" w:rsidR="00901899" w:rsidRPr="00901899" w:rsidRDefault="00901899" w:rsidP="00901899">
      <w:pPr>
        <w:rPr>
          <w:rFonts w:ascii="Arial" w:hAnsi="Arial" w:cs="Arial"/>
        </w:rPr>
      </w:pPr>
      <w:r>
        <w:pict w14:anchorId="00E7152A">
          <v:rect id="_x0000_i1039" style="width:0;height:1.5pt" o:hralign="center" o:hrstd="t" o:hr="t" fillcolor="#a0a0a0" stroked="f"/>
        </w:pict>
      </w:r>
    </w:p>
    <w:p w14:paraId="58FC8B4B" w14:textId="77777777" w:rsidR="00013A60" w:rsidRPr="00901899" w:rsidRDefault="00367A2F" w:rsidP="00013A60">
      <w:pPr>
        <w:rPr>
          <w:rFonts w:ascii="Arial" w:hAnsi="Arial" w:cs="Arial"/>
          <w:b/>
          <w:bCs/>
        </w:rPr>
      </w:pPr>
      <w:r w:rsidRPr="00901899">
        <w:rPr>
          <w:rFonts w:ascii="Arial" w:hAnsi="Arial" w:cs="Arial"/>
          <w:b/>
          <w:bCs/>
        </w:rPr>
        <w:t>Question 5</w:t>
      </w:r>
      <w:r w:rsidR="00BA2A8F" w:rsidRPr="00901899">
        <w:rPr>
          <w:rFonts w:ascii="Arial" w:hAnsi="Arial" w:cs="Arial"/>
          <w:b/>
          <w:bCs/>
        </w:rPr>
        <w:t xml:space="preserve">. </w:t>
      </w:r>
      <w:r w:rsidR="00013A60" w:rsidRPr="00901899">
        <w:rPr>
          <w:rFonts w:ascii="Arial" w:hAnsi="Arial" w:cs="Arial"/>
          <w:b/>
          <w:bCs/>
          <w:i/>
          <w:iCs/>
        </w:rPr>
        <w:t>Please select the letter that completes the sentence</w:t>
      </w:r>
    </w:p>
    <w:p w14:paraId="067A25F7" w14:textId="43DAE27F" w:rsidR="00367A2F" w:rsidRDefault="00BA2A8F" w:rsidP="00367A2F">
      <w:pPr>
        <w:rPr>
          <w:rFonts w:ascii="Arial" w:hAnsi="Arial" w:cs="Arial"/>
        </w:rPr>
      </w:pPr>
      <w:r>
        <w:rPr>
          <w:rFonts w:ascii="Arial" w:hAnsi="Arial" w:cs="Arial"/>
        </w:rPr>
        <w:t>For employers and insurers, disability claims management costs are:</w:t>
      </w:r>
    </w:p>
    <w:p w14:paraId="1DF5FD93" w14:textId="2F2E1BAE" w:rsidR="00B24C73" w:rsidRPr="007376B1" w:rsidRDefault="007376B1" w:rsidP="00B24C7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Manageable </w:t>
      </w:r>
      <w:r w:rsidRPr="007376B1">
        <w:rPr>
          <w:rFonts w:ascii="Arial" w:hAnsi="Arial" w:cs="Arial"/>
        </w:rPr>
        <w:t xml:space="preserve"> </w:t>
      </w:r>
    </w:p>
    <w:p w14:paraId="739385DD" w14:textId="40891FA7" w:rsidR="007376B1" w:rsidRDefault="007376B1" w:rsidP="00B24C7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Unmanageable </w:t>
      </w:r>
    </w:p>
    <w:p w14:paraId="0DFAD455" w14:textId="3FAACA57" w:rsidR="00B24C73" w:rsidRDefault="000E2D77" w:rsidP="00B24C7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Unknown</w:t>
      </w:r>
    </w:p>
    <w:p w14:paraId="162131D1" w14:textId="5EE6A846" w:rsidR="00901899" w:rsidRPr="00901899" w:rsidRDefault="00901899" w:rsidP="00901899">
      <w:pPr>
        <w:rPr>
          <w:rFonts w:ascii="Arial" w:hAnsi="Arial" w:cs="Arial"/>
        </w:rPr>
      </w:pPr>
      <w:r>
        <w:pict w14:anchorId="157905F8">
          <v:rect id="_x0000_i1040" style="width:0;height:1.5pt" o:hralign="center" o:hrstd="t" o:hr="t" fillcolor="#a0a0a0" stroked="f"/>
        </w:pict>
      </w:r>
    </w:p>
    <w:p w14:paraId="099EE910" w14:textId="223A2BC0" w:rsidR="00013A60" w:rsidRPr="00901899" w:rsidRDefault="00013A60" w:rsidP="00013A60">
      <w:pPr>
        <w:rPr>
          <w:rFonts w:ascii="Arial" w:hAnsi="Arial" w:cs="Arial"/>
          <w:b/>
          <w:bCs/>
        </w:rPr>
      </w:pPr>
      <w:r w:rsidRPr="00901899">
        <w:rPr>
          <w:rFonts w:ascii="Arial" w:hAnsi="Arial" w:cs="Arial"/>
          <w:b/>
          <w:bCs/>
        </w:rPr>
        <w:t xml:space="preserve">Question 6. </w:t>
      </w:r>
      <w:r w:rsidR="00BD69BD" w:rsidRPr="00901899">
        <w:rPr>
          <w:rFonts w:ascii="Arial" w:hAnsi="Arial" w:cs="Arial"/>
          <w:b/>
          <w:bCs/>
          <w:i/>
          <w:iCs/>
        </w:rPr>
        <w:t>Please select the letter that completes the sentence</w:t>
      </w:r>
    </w:p>
    <w:p w14:paraId="660C5D34" w14:textId="10F85EC8" w:rsidR="006953AA" w:rsidRDefault="006953AA" w:rsidP="00013A60">
      <w:pPr>
        <w:rPr>
          <w:rFonts w:ascii="Arial" w:hAnsi="Arial" w:cs="Arial"/>
        </w:rPr>
      </w:pPr>
      <w:r>
        <w:rPr>
          <w:rFonts w:ascii="Arial" w:hAnsi="Arial" w:cs="Arial"/>
        </w:rPr>
        <w:t>A disability management policy</w:t>
      </w:r>
      <w:r w:rsidR="00BD69BD">
        <w:rPr>
          <w:rFonts w:ascii="Arial" w:hAnsi="Arial" w:cs="Arial"/>
        </w:rPr>
        <w:t xml:space="preserve"> focusing on prevention and early intervention</w:t>
      </w:r>
      <w:r>
        <w:rPr>
          <w:rFonts w:ascii="Arial" w:hAnsi="Arial" w:cs="Arial"/>
        </w:rPr>
        <w:t xml:space="preserve"> is considered</w:t>
      </w:r>
      <w:r w:rsidR="00BD69BD">
        <w:rPr>
          <w:rFonts w:ascii="Arial" w:hAnsi="Arial" w:cs="Arial"/>
        </w:rPr>
        <w:t>:</w:t>
      </w:r>
    </w:p>
    <w:p w14:paraId="15917061" w14:textId="77777777" w:rsidR="006953AA" w:rsidRDefault="006953AA" w:rsidP="006953A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Unnecessary in the workplace</w:t>
      </w:r>
    </w:p>
    <w:p w14:paraId="62B92944" w14:textId="73810EF3" w:rsidR="00B24C73" w:rsidRDefault="00BD69BD" w:rsidP="006953A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An effective way to m</w:t>
      </w:r>
      <w:r w:rsidR="00AE54BC">
        <w:rPr>
          <w:rFonts w:ascii="Arial" w:hAnsi="Arial" w:cs="Arial"/>
        </w:rPr>
        <w:t>anage disability</w:t>
      </w:r>
    </w:p>
    <w:p w14:paraId="392762CF" w14:textId="095EE6E7" w:rsidR="00AE54BC" w:rsidRDefault="00A46052" w:rsidP="006953A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An ineffective way to manage disability</w:t>
      </w:r>
    </w:p>
    <w:p w14:paraId="18CCD608" w14:textId="21E3BE63" w:rsidR="00901899" w:rsidRPr="00901899" w:rsidRDefault="00901899" w:rsidP="00901899">
      <w:pPr>
        <w:rPr>
          <w:rFonts w:ascii="Arial" w:hAnsi="Arial" w:cs="Arial"/>
        </w:rPr>
      </w:pPr>
      <w:r>
        <w:pict w14:anchorId="0E926971">
          <v:rect id="_x0000_i1041" style="width:0;height:1.5pt" o:hralign="center" o:hrstd="t" o:hr="t" fillcolor="#a0a0a0" stroked="f"/>
        </w:pict>
      </w:r>
    </w:p>
    <w:p w14:paraId="7A28D4D6" w14:textId="3E4C2B86" w:rsidR="00A46052" w:rsidRPr="00901899" w:rsidRDefault="00A46052" w:rsidP="00A46052">
      <w:pPr>
        <w:rPr>
          <w:rFonts w:ascii="Arial" w:hAnsi="Arial" w:cs="Arial"/>
          <w:b/>
          <w:bCs/>
          <w:i/>
          <w:iCs/>
        </w:rPr>
      </w:pPr>
      <w:r w:rsidRPr="00901899">
        <w:rPr>
          <w:rFonts w:ascii="Arial" w:hAnsi="Arial" w:cs="Arial"/>
          <w:b/>
          <w:bCs/>
        </w:rPr>
        <w:t>Question 7</w:t>
      </w:r>
      <w:r w:rsidR="001061D3" w:rsidRPr="00901899">
        <w:rPr>
          <w:rFonts w:ascii="Arial" w:hAnsi="Arial" w:cs="Arial"/>
          <w:b/>
          <w:bCs/>
        </w:rPr>
        <w:t xml:space="preserve">. </w:t>
      </w:r>
      <w:r w:rsidR="001061D3" w:rsidRPr="00901899">
        <w:rPr>
          <w:rFonts w:ascii="Arial" w:hAnsi="Arial" w:cs="Arial"/>
          <w:b/>
          <w:bCs/>
          <w:i/>
          <w:iCs/>
        </w:rPr>
        <w:t xml:space="preserve">Please select the missing word in the sentence </w:t>
      </w:r>
    </w:p>
    <w:p w14:paraId="4CEE1D47" w14:textId="32352187" w:rsidR="001061D3" w:rsidRDefault="001061D3" w:rsidP="00A460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____ research on rehabilitation and return to work following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ill-health than there is on prevention and early intervention </w:t>
      </w:r>
    </w:p>
    <w:p w14:paraId="3B541508" w14:textId="2B042160" w:rsidR="001061D3" w:rsidRDefault="001061D3" w:rsidP="001061D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More </w:t>
      </w:r>
    </w:p>
    <w:p w14:paraId="58811EBD" w14:textId="033B1B00" w:rsidR="001061D3" w:rsidRDefault="001061D3" w:rsidP="001061D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Less</w:t>
      </w:r>
    </w:p>
    <w:p w14:paraId="0D8773B8" w14:textId="390BA77E" w:rsidR="001061D3" w:rsidRDefault="001061D3" w:rsidP="001061D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same </w:t>
      </w:r>
    </w:p>
    <w:p w14:paraId="0F256A36" w14:textId="153A1887" w:rsidR="00901899" w:rsidRPr="00901899" w:rsidRDefault="00901899" w:rsidP="00901899">
      <w:pPr>
        <w:rPr>
          <w:rFonts w:ascii="Arial" w:hAnsi="Arial" w:cs="Arial"/>
        </w:rPr>
      </w:pPr>
      <w:r>
        <w:pict w14:anchorId="5503FE28">
          <v:rect id="_x0000_i1042" style="width:0;height:1.5pt" o:hralign="center" o:hrstd="t" o:hr="t" fillcolor="#a0a0a0" stroked="f"/>
        </w:pict>
      </w:r>
    </w:p>
    <w:p w14:paraId="5DAE6B09" w14:textId="5239013F" w:rsidR="00EC1A7E" w:rsidRPr="00901899" w:rsidRDefault="001061D3">
      <w:pPr>
        <w:rPr>
          <w:rFonts w:ascii="Arial" w:hAnsi="Arial" w:cs="Arial"/>
          <w:b/>
          <w:bCs/>
          <w:i/>
          <w:iCs/>
        </w:rPr>
      </w:pPr>
      <w:r w:rsidRPr="00901899">
        <w:rPr>
          <w:rFonts w:ascii="Arial" w:hAnsi="Arial" w:cs="Arial"/>
          <w:b/>
          <w:bCs/>
        </w:rPr>
        <w:lastRenderedPageBreak/>
        <w:t xml:space="preserve">Question 8. </w:t>
      </w:r>
      <w:r w:rsidR="00CA4475" w:rsidRPr="00901899">
        <w:rPr>
          <w:rFonts w:ascii="Arial" w:hAnsi="Arial" w:cs="Arial"/>
          <w:b/>
          <w:bCs/>
          <w:i/>
          <w:iCs/>
        </w:rPr>
        <w:t>Please se</w:t>
      </w:r>
      <w:r w:rsidR="00AE7CB7" w:rsidRPr="00901899">
        <w:rPr>
          <w:rFonts w:ascii="Arial" w:hAnsi="Arial" w:cs="Arial"/>
          <w:b/>
          <w:bCs/>
          <w:i/>
          <w:iCs/>
        </w:rPr>
        <w:t>lect the letter that completes the sentence</w:t>
      </w:r>
    </w:p>
    <w:p w14:paraId="0C128261" w14:textId="4F80E42C" w:rsidR="002437A8" w:rsidRDefault="002437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study identified the following 4 inhibiting factors: </w:t>
      </w:r>
    </w:p>
    <w:p w14:paraId="1EBE5290" w14:textId="61C2A738" w:rsidR="002437A8" w:rsidRDefault="009E46BE" w:rsidP="002437A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2437A8">
        <w:rPr>
          <w:rFonts w:ascii="Arial" w:hAnsi="Arial" w:cs="Arial"/>
        </w:rPr>
        <w:t>Psycho-social-economic hardship</w:t>
      </w:r>
      <w:r>
        <w:rPr>
          <w:rFonts w:ascii="Arial" w:hAnsi="Arial" w:cs="Arial"/>
        </w:rPr>
        <w:t xml:space="preserve"> 2) G</w:t>
      </w:r>
      <w:r w:rsidR="002437A8">
        <w:rPr>
          <w:rFonts w:ascii="Arial" w:hAnsi="Arial" w:cs="Arial"/>
        </w:rPr>
        <w:t>roup insurer inhibitors</w:t>
      </w:r>
      <w:r>
        <w:rPr>
          <w:rFonts w:ascii="Arial" w:hAnsi="Arial" w:cs="Arial"/>
        </w:rPr>
        <w:t xml:space="preserve"> 3) Disability stigma and deconditioning 4) Poor</w:t>
      </w:r>
      <w:r w:rsidR="002E2FC2">
        <w:rPr>
          <w:rFonts w:ascii="Arial" w:hAnsi="Arial" w:cs="Arial"/>
        </w:rPr>
        <w:t xml:space="preserve"> health and disability understanding </w:t>
      </w:r>
    </w:p>
    <w:p w14:paraId="0395E883" w14:textId="6B003C10" w:rsidR="002E2FC2" w:rsidRDefault="002E2FC2" w:rsidP="002437A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1) Psycho-social-economic hardship 2) </w:t>
      </w:r>
      <w:r w:rsidR="003919A1">
        <w:rPr>
          <w:rFonts w:ascii="Arial" w:hAnsi="Arial" w:cs="Arial"/>
        </w:rPr>
        <w:t xml:space="preserve">Group insurer inhibitors 3) Disability stigma and deconditioning 4) Poor understanding of </w:t>
      </w:r>
      <w:r w:rsidR="00F20B2A">
        <w:rPr>
          <w:rFonts w:ascii="Arial" w:hAnsi="Arial" w:cs="Arial"/>
        </w:rPr>
        <w:t xml:space="preserve">the company structure </w:t>
      </w:r>
    </w:p>
    <w:p w14:paraId="030D2714" w14:textId="70CBBE45" w:rsidR="00F20B2A" w:rsidRDefault="00F20B2A" w:rsidP="002437A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CA4475">
        <w:rPr>
          <w:rFonts w:ascii="Arial" w:hAnsi="Arial" w:cs="Arial"/>
        </w:rPr>
        <w:t xml:space="preserve"> Physical hardship 2</w:t>
      </w:r>
      <w:r w:rsidR="00CA4475">
        <w:rPr>
          <w:rFonts w:ascii="Arial" w:hAnsi="Arial" w:cs="Arial"/>
        </w:rPr>
        <w:t>) Group insurer inhibitors 3) Disability stigma and deconditioning 4) Poor understanding of the company structure</w:t>
      </w:r>
    </w:p>
    <w:p w14:paraId="534F44FE" w14:textId="1F3108FF" w:rsidR="00901899" w:rsidRPr="00901899" w:rsidRDefault="00901899" w:rsidP="00901899">
      <w:pPr>
        <w:rPr>
          <w:rFonts w:ascii="Arial" w:hAnsi="Arial" w:cs="Arial"/>
        </w:rPr>
      </w:pPr>
      <w:r>
        <w:pict w14:anchorId="07714357">
          <v:rect id="_x0000_i1043" style="width:0;height:1.5pt" o:hralign="center" o:hrstd="t" o:hr="t" fillcolor="#a0a0a0" stroked="f"/>
        </w:pict>
      </w:r>
    </w:p>
    <w:p w14:paraId="36E70954" w14:textId="1AC48267" w:rsidR="00EC1A7E" w:rsidRPr="00901899" w:rsidRDefault="00CA4475">
      <w:pPr>
        <w:rPr>
          <w:rFonts w:ascii="Arial" w:hAnsi="Arial" w:cs="Arial"/>
          <w:b/>
          <w:bCs/>
          <w:i/>
          <w:iCs/>
        </w:rPr>
      </w:pPr>
      <w:r w:rsidRPr="00901899">
        <w:rPr>
          <w:rFonts w:ascii="Arial" w:hAnsi="Arial" w:cs="Arial"/>
          <w:b/>
          <w:bCs/>
        </w:rPr>
        <w:t xml:space="preserve">Question 9. </w:t>
      </w:r>
      <w:r w:rsidR="00AE7CB7" w:rsidRPr="00901899">
        <w:rPr>
          <w:rFonts w:ascii="Arial" w:hAnsi="Arial" w:cs="Arial"/>
          <w:b/>
          <w:bCs/>
          <w:i/>
          <w:iCs/>
        </w:rPr>
        <w:t xml:space="preserve">Please select the letter that completes the sentence </w:t>
      </w:r>
    </w:p>
    <w:p w14:paraId="3AF3699E" w14:textId="7C144278" w:rsidR="00AE7CB7" w:rsidRDefault="00AE7CB7" w:rsidP="00AE7C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study identified the following 4 </w:t>
      </w:r>
      <w:r>
        <w:rPr>
          <w:rFonts w:ascii="Arial" w:hAnsi="Arial" w:cs="Arial"/>
        </w:rPr>
        <w:t>facilitating</w:t>
      </w:r>
      <w:r>
        <w:rPr>
          <w:rFonts w:ascii="Arial" w:hAnsi="Arial" w:cs="Arial"/>
        </w:rPr>
        <w:t xml:space="preserve"> factors: </w:t>
      </w:r>
    </w:p>
    <w:p w14:paraId="2727AE56" w14:textId="4724F202" w:rsidR="00AE7CB7" w:rsidRDefault="00612A9A" w:rsidP="00AE7CB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1) Group insurer facilitators 2) </w:t>
      </w:r>
      <w:r w:rsidR="000524D0">
        <w:rPr>
          <w:rFonts w:ascii="Arial" w:hAnsi="Arial" w:cs="Arial"/>
        </w:rPr>
        <w:t xml:space="preserve">Remain-at-work </w:t>
      </w:r>
      <w:r>
        <w:rPr>
          <w:rFonts w:ascii="Arial" w:hAnsi="Arial" w:cs="Arial"/>
        </w:rPr>
        <w:t xml:space="preserve">approach 3) Medical and vocational management 4) </w:t>
      </w:r>
      <w:r w:rsidR="00B63A0C">
        <w:rPr>
          <w:rFonts w:ascii="Arial" w:hAnsi="Arial" w:cs="Arial"/>
        </w:rPr>
        <w:t xml:space="preserve">Performance management </w:t>
      </w:r>
      <w:r>
        <w:rPr>
          <w:rFonts w:ascii="Arial" w:hAnsi="Arial" w:cs="Arial"/>
        </w:rPr>
        <w:t xml:space="preserve"> </w:t>
      </w:r>
    </w:p>
    <w:p w14:paraId="3857EE36" w14:textId="4F5DE7CB" w:rsidR="00AE7CB7" w:rsidRDefault="00612A9A" w:rsidP="00AE7CB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1) Group insurer facilitators 2) Re</w:t>
      </w:r>
      <w:r>
        <w:rPr>
          <w:rFonts w:ascii="Arial" w:hAnsi="Arial" w:cs="Arial"/>
        </w:rPr>
        <w:t>turn-to-work</w:t>
      </w:r>
      <w:r w:rsidR="00C75B0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pproach 3) Medical and vocational management 4) Social and occupational support</w:t>
      </w:r>
      <w:r>
        <w:rPr>
          <w:rFonts w:ascii="Arial" w:hAnsi="Arial" w:cs="Arial"/>
        </w:rPr>
        <w:t xml:space="preserve"> </w:t>
      </w:r>
    </w:p>
    <w:p w14:paraId="205A66B6" w14:textId="3732CE71" w:rsidR="00AE7CB7" w:rsidRDefault="00AE7CB7" w:rsidP="00AE7CB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12A9A">
        <w:rPr>
          <w:rFonts w:ascii="Arial" w:hAnsi="Arial" w:cs="Arial"/>
        </w:rPr>
        <w:t>Group insurer facilitators</w:t>
      </w:r>
      <w:r>
        <w:rPr>
          <w:rFonts w:ascii="Arial" w:hAnsi="Arial" w:cs="Arial"/>
        </w:rPr>
        <w:t xml:space="preserve"> 2) </w:t>
      </w:r>
      <w:r w:rsidR="00612A9A">
        <w:rPr>
          <w:rFonts w:ascii="Arial" w:hAnsi="Arial" w:cs="Arial"/>
        </w:rPr>
        <w:t xml:space="preserve">Remain-at-work approach </w:t>
      </w:r>
      <w:r>
        <w:rPr>
          <w:rFonts w:ascii="Arial" w:hAnsi="Arial" w:cs="Arial"/>
        </w:rPr>
        <w:t xml:space="preserve">3) </w:t>
      </w:r>
      <w:r w:rsidR="00612A9A">
        <w:rPr>
          <w:rFonts w:ascii="Arial" w:hAnsi="Arial" w:cs="Arial"/>
        </w:rPr>
        <w:t xml:space="preserve">Medical and vocational management 4) Social and occupational support </w:t>
      </w:r>
    </w:p>
    <w:p w14:paraId="33269A8C" w14:textId="3D2024A9" w:rsidR="00901899" w:rsidRPr="00901899" w:rsidRDefault="00901899" w:rsidP="00901899">
      <w:pPr>
        <w:rPr>
          <w:rFonts w:ascii="Arial" w:hAnsi="Arial" w:cs="Arial"/>
        </w:rPr>
      </w:pPr>
      <w:r>
        <w:pict w14:anchorId="3465B6BC">
          <v:rect id="_x0000_i1044" style="width:0;height:1.5pt" o:hralign="center" o:hrstd="t" o:hr="t" fillcolor="#a0a0a0" stroked="f"/>
        </w:pict>
      </w:r>
    </w:p>
    <w:p w14:paraId="7FCB7278" w14:textId="17FB1DDD" w:rsidR="00AE7CB7" w:rsidRPr="00901899" w:rsidRDefault="00B63A0C">
      <w:pPr>
        <w:rPr>
          <w:rFonts w:ascii="Arial" w:hAnsi="Arial" w:cs="Arial"/>
          <w:b/>
          <w:bCs/>
          <w:i/>
          <w:iCs/>
        </w:rPr>
      </w:pPr>
      <w:r w:rsidRPr="00901899">
        <w:rPr>
          <w:rFonts w:ascii="Arial" w:hAnsi="Arial" w:cs="Arial"/>
          <w:b/>
          <w:bCs/>
        </w:rPr>
        <w:t xml:space="preserve">Question 10. </w:t>
      </w:r>
      <w:r w:rsidR="00112A1E" w:rsidRPr="00901899">
        <w:rPr>
          <w:rFonts w:ascii="Arial" w:hAnsi="Arial" w:cs="Arial"/>
          <w:b/>
          <w:bCs/>
          <w:i/>
          <w:iCs/>
        </w:rPr>
        <w:t>Please select the letter that completes the sentence</w:t>
      </w:r>
    </w:p>
    <w:p w14:paraId="20C5A7FC" w14:textId="42981BFC" w:rsidR="00D45D9B" w:rsidRDefault="00D45D9B">
      <w:pPr>
        <w:rPr>
          <w:rFonts w:ascii="Arial" w:hAnsi="Arial" w:cs="Arial"/>
        </w:rPr>
      </w:pPr>
      <w:r>
        <w:rPr>
          <w:rFonts w:ascii="Arial" w:hAnsi="Arial" w:cs="Arial"/>
        </w:rPr>
        <w:t>The overarching theme of the study was that disability is:</w:t>
      </w:r>
    </w:p>
    <w:p w14:paraId="60765A07" w14:textId="518B9148" w:rsidR="00D45D9B" w:rsidRDefault="00D86260" w:rsidP="00D45D9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simple phenomenon influenced by various medical and non-medical factors </w:t>
      </w:r>
    </w:p>
    <w:p w14:paraId="7251508B" w14:textId="6715215D" w:rsidR="00D86260" w:rsidRDefault="00D86260" w:rsidP="00D45D9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12A1E">
        <w:rPr>
          <w:rFonts w:ascii="Arial" w:hAnsi="Arial" w:cs="Arial"/>
        </w:rPr>
        <w:t xml:space="preserve">complex phenomenon influenced by various medical and non-medical factors </w:t>
      </w:r>
    </w:p>
    <w:p w14:paraId="30ADE040" w14:textId="03C87532" w:rsidR="00112A1E" w:rsidRDefault="00112A1E" w:rsidP="00D45D9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complex phenomenon influenced by various medical factors </w:t>
      </w:r>
    </w:p>
    <w:p w14:paraId="3C44A5E7" w14:textId="751F5AB0" w:rsidR="00112A1E" w:rsidRPr="00901899" w:rsidRDefault="00901899" w:rsidP="00901899">
      <w:pPr>
        <w:rPr>
          <w:rFonts w:ascii="Arial" w:hAnsi="Arial" w:cs="Arial"/>
        </w:rPr>
      </w:pPr>
      <w:r>
        <w:pict w14:anchorId="36BFBF6C">
          <v:rect id="_x0000_i1045" style="width:0;height:1.5pt" o:hralign="center" o:hrstd="t" o:hr="t" fillcolor="#a0a0a0" stroked="f"/>
        </w:pict>
      </w:r>
    </w:p>
    <w:p w14:paraId="01229D96" w14:textId="15AC4607" w:rsidR="00901899" w:rsidRPr="00512C25" w:rsidRDefault="00512C25" w:rsidP="00EC1A7E">
      <w:pPr>
        <w:rPr>
          <w:rFonts w:ascii="Arial" w:hAnsi="Arial" w:cs="Arial"/>
          <w:b/>
          <w:bCs/>
        </w:rPr>
      </w:pPr>
      <w:r w:rsidRPr="00512C25">
        <w:rPr>
          <w:rFonts w:ascii="Arial" w:hAnsi="Arial" w:cs="Arial"/>
          <w:b/>
          <w:bCs/>
        </w:rPr>
        <w:t>Question answers:</w:t>
      </w:r>
    </w:p>
    <w:p w14:paraId="0D07385D" w14:textId="44496A25" w:rsidR="00512C25" w:rsidRDefault="00512C25" w:rsidP="00512C2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4F79EACD" w14:textId="71F0BD43" w:rsidR="00512C25" w:rsidRDefault="00512C25" w:rsidP="00512C2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3B99B989" w14:textId="3CC91B23" w:rsidR="00512C25" w:rsidRDefault="00512C25" w:rsidP="00512C2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A22CF6E" w14:textId="64910092" w:rsidR="00512C25" w:rsidRDefault="00512C25" w:rsidP="00512C2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29CFD029" w14:textId="2FE2DD7C" w:rsidR="00512C25" w:rsidRDefault="00512C25" w:rsidP="00512C2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2D57A395" w14:textId="17496CBD" w:rsidR="00512C25" w:rsidRDefault="00512C25" w:rsidP="00512C2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76DD4415" w14:textId="3DA51283" w:rsidR="00512C25" w:rsidRDefault="00512C25" w:rsidP="00512C2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0C4038F" w14:textId="15F0AEFA" w:rsidR="00512C25" w:rsidRDefault="00512C25" w:rsidP="00512C2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D757D38" w14:textId="69F4EE57" w:rsidR="00512C25" w:rsidRDefault="00512C25" w:rsidP="00512C2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74686B59" w14:textId="3539B767" w:rsidR="00512C25" w:rsidRDefault="00512C25" w:rsidP="00512C2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474FCB29" w14:textId="3C0D1EDC" w:rsidR="00512C25" w:rsidRPr="00512C25" w:rsidRDefault="00512C25" w:rsidP="00512C25">
      <w:pPr>
        <w:ind w:left="360"/>
        <w:rPr>
          <w:rFonts w:ascii="Arial" w:hAnsi="Arial" w:cs="Arial"/>
        </w:rPr>
      </w:pPr>
      <w:r>
        <w:pict w14:anchorId="5A04C6AD">
          <v:rect id="_x0000_i1046" style="width:0;height:1.5pt" o:hralign="center" o:hrstd="t" o:hr="t" fillcolor="#a0a0a0" stroked="f"/>
        </w:pict>
      </w:r>
    </w:p>
    <w:sectPr w:rsidR="00512C25" w:rsidRPr="00512C25" w:rsidSect="00512C25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,Arial,Times New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2F71"/>
    <w:multiLevelType w:val="hybridMultilevel"/>
    <w:tmpl w:val="5AAAB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1899"/>
    <w:multiLevelType w:val="hybridMultilevel"/>
    <w:tmpl w:val="85C0968C"/>
    <w:lvl w:ilvl="0" w:tplc="F62EF1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3806"/>
    <w:multiLevelType w:val="hybridMultilevel"/>
    <w:tmpl w:val="88E2E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B6B89"/>
    <w:multiLevelType w:val="hybridMultilevel"/>
    <w:tmpl w:val="A78E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4145A"/>
    <w:multiLevelType w:val="hybridMultilevel"/>
    <w:tmpl w:val="BA24A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07496"/>
    <w:multiLevelType w:val="hybridMultilevel"/>
    <w:tmpl w:val="85C0968C"/>
    <w:lvl w:ilvl="0" w:tplc="F62EF1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04B3"/>
    <w:multiLevelType w:val="hybridMultilevel"/>
    <w:tmpl w:val="7ACA1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5BB"/>
    <w:multiLevelType w:val="hybridMultilevel"/>
    <w:tmpl w:val="A78E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05115"/>
    <w:multiLevelType w:val="hybridMultilevel"/>
    <w:tmpl w:val="CEBEF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C53BB"/>
    <w:multiLevelType w:val="hybridMultilevel"/>
    <w:tmpl w:val="FCF608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45961"/>
    <w:multiLevelType w:val="hybridMultilevel"/>
    <w:tmpl w:val="C2A83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9B"/>
    <w:rsid w:val="00013A60"/>
    <w:rsid w:val="0004113E"/>
    <w:rsid w:val="000524D0"/>
    <w:rsid w:val="000E2D77"/>
    <w:rsid w:val="001061D3"/>
    <w:rsid w:val="00112A1E"/>
    <w:rsid w:val="00133157"/>
    <w:rsid w:val="00134810"/>
    <w:rsid w:val="00182E9B"/>
    <w:rsid w:val="002437A8"/>
    <w:rsid w:val="0024626D"/>
    <w:rsid w:val="002E2FC2"/>
    <w:rsid w:val="00353126"/>
    <w:rsid w:val="00367A2F"/>
    <w:rsid w:val="003919A1"/>
    <w:rsid w:val="0039647A"/>
    <w:rsid w:val="003E35B2"/>
    <w:rsid w:val="00420FD7"/>
    <w:rsid w:val="00512C25"/>
    <w:rsid w:val="00534548"/>
    <w:rsid w:val="00612A9A"/>
    <w:rsid w:val="006534E3"/>
    <w:rsid w:val="006953AA"/>
    <w:rsid w:val="006E682C"/>
    <w:rsid w:val="006F0EB2"/>
    <w:rsid w:val="007376B1"/>
    <w:rsid w:val="00761067"/>
    <w:rsid w:val="008740E6"/>
    <w:rsid w:val="00901899"/>
    <w:rsid w:val="009E46BE"/>
    <w:rsid w:val="00A31055"/>
    <w:rsid w:val="00A46052"/>
    <w:rsid w:val="00A872BE"/>
    <w:rsid w:val="00AE54BC"/>
    <w:rsid w:val="00AE7CB7"/>
    <w:rsid w:val="00B24C73"/>
    <w:rsid w:val="00B34E92"/>
    <w:rsid w:val="00B601BC"/>
    <w:rsid w:val="00B63A0C"/>
    <w:rsid w:val="00BA2A8F"/>
    <w:rsid w:val="00BD69BD"/>
    <w:rsid w:val="00C75B05"/>
    <w:rsid w:val="00CA42CD"/>
    <w:rsid w:val="00CA4475"/>
    <w:rsid w:val="00D45D9B"/>
    <w:rsid w:val="00D86260"/>
    <w:rsid w:val="00D90CDF"/>
    <w:rsid w:val="00D91B6B"/>
    <w:rsid w:val="00D96B2C"/>
    <w:rsid w:val="00E948B5"/>
    <w:rsid w:val="00EC1A7E"/>
    <w:rsid w:val="00F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236E"/>
  <w15:chartTrackingRefBased/>
  <w15:docId w15:val="{9EEDDDC3-B30F-44A7-A1A5-B0F3BEE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E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doodes@ukzn.ac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3155-3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doopg@ukzn.ac.z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errijhowell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6276-221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Kerrilee Howell</dc:creator>
  <cp:keywords/>
  <dc:description/>
  <cp:lastModifiedBy>Kerrilee Howell</cp:lastModifiedBy>
  <cp:revision>49</cp:revision>
  <dcterms:created xsi:type="dcterms:W3CDTF">2021-11-13T05:38:00Z</dcterms:created>
  <dcterms:modified xsi:type="dcterms:W3CDTF">2021-11-15T09:03:00Z</dcterms:modified>
</cp:coreProperties>
</file>