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CDC" w:rsidRPr="008071ED" w:rsidRDefault="00A858E1">
      <w:pPr>
        <w:rPr>
          <w:rFonts w:ascii="Arial" w:hAnsi="Arial" w:cs="Arial"/>
          <w:b/>
        </w:rPr>
      </w:pPr>
      <w:bookmarkStart w:id="0" w:name="_GoBack"/>
      <w:bookmarkEnd w:id="0"/>
      <w:r w:rsidRPr="008071ED">
        <w:rPr>
          <w:rFonts w:ascii="Arial" w:hAnsi="Arial" w:cs="Arial"/>
          <w:b/>
        </w:rPr>
        <w:t>MULTPLE CHOICE QUESTIONS</w:t>
      </w:r>
    </w:p>
    <w:p w:rsidR="00E0395D" w:rsidRPr="008071ED" w:rsidRDefault="00E0395D" w:rsidP="00E0395D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8071ED">
        <w:rPr>
          <w:rFonts w:ascii="Arial" w:eastAsia="Calibri" w:hAnsi="Arial" w:cs="Arial"/>
          <w:lang w:eastAsia="en-ZA"/>
        </w:rPr>
        <w:t xml:space="preserve">Convenience sampling was used to recruit respondents from three provinces with institutions offering nursing training </w:t>
      </w:r>
    </w:p>
    <w:p w:rsidR="00A858E1" w:rsidRPr="008071ED" w:rsidRDefault="00E0395D" w:rsidP="00E0395D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</w:rPr>
      </w:pPr>
      <w:r w:rsidRPr="008071ED">
        <w:rPr>
          <w:rFonts w:ascii="Arial" w:eastAsia="Calibri" w:hAnsi="Arial" w:cs="Arial"/>
          <w:color w:val="FF0000"/>
          <w:lang w:eastAsia="en-ZA"/>
        </w:rPr>
        <w:t>Mpumalanga, Western Cape and Gauteng</w:t>
      </w:r>
    </w:p>
    <w:p w:rsidR="00E0395D" w:rsidRPr="008071ED" w:rsidRDefault="00E0395D" w:rsidP="00E039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071ED">
        <w:rPr>
          <w:rFonts w:ascii="Arial" w:eastAsia="Calibri" w:hAnsi="Arial" w:cs="Arial"/>
          <w:lang w:eastAsia="en-ZA"/>
        </w:rPr>
        <w:t>Mpumalanga, Limpopo and Western Cape</w:t>
      </w:r>
    </w:p>
    <w:p w:rsidR="00E0395D" w:rsidRPr="008071ED" w:rsidRDefault="00E0395D" w:rsidP="00E039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071ED">
        <w:rPr>
          <w:rFonts w:ascii="Arial" w:eastAsia="Calibri" w:hAnsi="Arial" w:cs="Arial"/>
          <w:lang w:eastAsia="en-ZA"/>
        </w:rPr>
        <w:t>Mpumalanga, Gauteng and Northern Cape</w:t>
      </w:r>
    </w:p>
    <w:p w:rsidR="00E0395D" w:rsidRPr="008071ED" w:rsidRDefault="00E0395D" w:rsidP="00E039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071ED">
        <w:rPr>
          <w:rFonts w:ascii="Arial" w:eastAsia="Calibri" w:hAnsi="Arial" w:cs="Arial"/>
          <w:lang w:eastAsia="en-ZA"/>
        </w:rPr>
        <w:t>Mpumalanga, Western Cape and Northern Cape</w:t>
      </w:r>
    </w:p>
    <w:p w:rsidR="00E0395D" w:rsidRPr="008071ED" w:rsidRDefault="00E0395D" w:rsidP="00E0395D">
      <w:pPr>
        <w:pStyle w:val="ListParagraph"/>
        <w:rPr>
          <w:rFonts w:ascii="Arial" w:hAnsi="Arial" w:cs="Arial"/>
        </w:rPr>
      </w:pPr>
    </w:p>
    <w:p w:rsidR="00E0395D" w:rsidRPr="008071ED" w:rsidRDefault="00E0395D" w:rsidP="00E0395D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8071ED">
        <w:rPr>
          <w:rFonts w:ascii="Arial" w:eastAsia="Arial" w:hAnsi="Arial" w:cs="Arial"/>
          <w:lang w:eastAsia="en-ZA"/>
        </w:rPr>
        <w:t xml:space="preserve">Occupational therapy contributes in rehabilitation and restoration of functional abilities related to engagement </w:t>
      </w:r>
    </w:p>
    <w:p w:rsidR="00E0395D" w:rsidRPr="008071ED" w:rsidRDefault="00401AA9" w:rsidP="00E0395D">
      <w:pPr>
        <w:pStyle w:val="ListParagraph"/>
        <w:numPr>
          <w:ilvl w:val="0"/>
          <w:numId w:val="4"/>
        </w:numPr>
        <w:ind w:left="709"/>
        <w:rPr>
          <w:rFonts w:ascii="Arial" w:hAnsi="Arial" w:cs="Arial"/>
        </w:rPr>
      </w:pPr>
      <w:r w:rsidRPr="008071ED">
        <w:rPr>
          <w:rFonts w:ascii="Arial" w:eastAsia="Arial" w:hAnsi="Arial" w:cs="Arial"/>
          <w:lang w:eastAsia="en-ZA"/>
        </w:rPr>
        <w:t>Satisfying,</w:t>
      </w:r>
      <w:r w:rsidR="00E0395D" w:rsidRPr="008071ED">
        <w:rPr>
          <w:rFonts w:ascii="Arial" w:eastAsia="Arial" w:hAnsi="Arial" w:cs="Arial"/>
          <w:lang w:eastAsia="en-ZA"/>
        </w:rPr>
        <w:t xml:space="preserve"> meaningful and purposeful occupations.</w:t>
      </w:r>
    </w:p>
    <w:p w:rsidR="00401AA9" w:rsidRPr="008071ED" w:rsidRDefault="00401AA9" w:rsidP="00401AA9">
      <w:pPr>
        <w:pStyle w:val="ListParagraph"/>
        <w:numPr>
          <w:ilvl w:val="0"/>
          <w:numId w:val="4"/>
        </w:numPr>
        <w:ind w:left="709"/>
        <w:rPr>
          <w:rFonts w:ascii="Arial" w:hAnsi="Arial" w:cs="Arial"/>
        </w:rPr>
      </w:pPr>
      <w:r w:rsidRPr="008071ED">
        <w:rPr>
          <w:rFonts w:ascii="Arial" w:eastAsia="Arial" w:hAnsi="Arial" w:cs="Arial"/>
          <w:color w:val="FF0000"/>
          <w:lang w:eastAsia="en-ZA"/>
        </w:rPr>
        <w:t>Meaningful and purposeful occupations</w:t>
      </w:r>
      <w:r w:rsidR="008071ED">
        <w:rPr>
          <w:rFonts w:ascii="Arial" w:eastAsia="Arial" w:hAnsi="Arial" w:cs="Arial"/>
          <w:lang w:eastAsia="en-ZA"/>
        </w:rPr>
        <w:t xml:space="preserve"> </w:t>
      </w:r>
    </w:p>
    <w:p w:rsidR="00401AA9" w:rsidRPr="008071ED" w:rsidRDefault="00401AA9" w:rsidP="00401AA9">
      <w:pPr>
        <w:pStyle w:val="ListParagraph"/>
        <w:numPr>
          <w:ilvl w:val="0"/>
          <w:numId w:val="4"/>
        </w:numPr>
        <w:ind w:left="709"/>
        <w:rPr>
          <w:rFonts w:ascii="Arial" w:hAnsi="Arial" w:cs="Arial"/>
        </w:rPr>
      </w:pPr>
      <w:r w:rsidRPr="008071ED">
        <w:rPr>
          <w:rFonts w:ascii="Arial" w:eastAsia="Arial" w:hAnsi="Arial" w:cs="Arial"/>
          <w:lang w:eastAsia="en-ZA"/>
        </w:rPr>
        <w:t>Satisfying and purposeful occupations.</w:t>
      </w:r>
    </w:p>
    <w:p w:rsidR="00401AA9" w:rsidRPr="008071ED" w:rsidRDefault="00401AA9" w:rsidP="00401AA9">
      <w:pPr>
        <w:pStyle w:val="ListParagraph"/>
        <w:numPr>
          <w:ilvl w:val="0"/>
          <w:numId w:val="4"/>
        </w:numPr>
        <w:ind w:left="709"/>
        <w:rPr>
          <w:rFonts w:ascii="Arial" w:hAnsi="Arial" w:cs="Arial"/>
        </w:rPr>
      </w:pPr>
      <w:r w:rsidRPr="008071ED">
        <w:rPr>
          <w:rFonts w:ascii="Arial" w:eastAsia="Arial" w:hAnsi="Arial" w:cs="Arial"/>
          <w:lang w:eastAsia="en-ZA"/>
        </w:rPr>
        <w:t>Satisfying and meaningful occupations.</w:t>
      </w:r>
    </w:p>
    <w:p w:rsidR="00401AA9" w:rsidRPr="008071ED" w:rsidRDefault="00401AA9" w:rsidP="00401AA9">
      <w:pPr>
        <w:pStyle w:val="ListParagraph"/>
        <w:ind w:left="709"/>
        <w:rPr>
          <w:rFonts w:ascii="Arial" w:hAnsi="Arial" w:cs="Arial"/>
        </w:rPr>
      </w:pPr>
    </w:p>
    <w:p w:rsidR="00401AA9" w:rsidRPr="008071ED" w:rsidRDefault="00401AA9" w:rsidP="00401AA9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8071ED">
        <w:rPr>
          <w:rFonts w:ascii="Arial" w:eastAsia="Arial" w:hAnsi="Arial" w:cs="Arial"/>
          <w:lang w:eastAsia="en-ZA"/>
        </w:rPr>
        <w:t xml:space="preserve">Which study suggested that nurses </w:t>
      </w:r>
      <w:proofErr w:type="gramStart"/>
      <w:r w:rsidRPr="008071ED">
        <w:rPr>
          <w:rFonts w:ascii="Arial" w:eastAsia="Arial" w:hAnsi="Arial" w:cs="Arial"/>
          <w:lang w:eastAsia="en-ZA"/>
        </w:rPr>
        <w:t>should be informed</w:t>
      </w:r>
      <w:proofErr w:type="gramEnd"/>
      <w:r w:rsidRPr="008071ED">
        <w:rPr>
          <w:rFonts w:ascii="Arial" w:eastAsia="Arial" w:hAnsi="Arial" w:cs="Arial"/>
          <w:lang w:eastAsia="en-ZA"/>
        </w:rPr>
        <w:t xml:space="preserve"> about the role of other professionals such as occupational therapy in their workplace and education?</w:t>
      </w:r>
    </w:p>
    <w:p w:rsidR="00401AA9" w:rsidRPr="008071ED" w:rsidRDefault="00401AA9" w:rsidP="00401AA9">
      <w:pPr>
        <w:pStyle w:val="ListParagraph"/>
        <w:numPr>
          <w:ilvl w:val="0"/>
          <w:numId w:val="5"/>
        </w:numPr>
        <w:ind w:left="709"/>
        <w:rPr>
          <w:rFonts w:ascii="Arial" w:hAnsi="Arial" w:cs="Arial"/>
        </w:rPr>
      </w:pPr>
      <w:r w:rsidRPr="008071ED">
        <w:rPr>
          <w:rFonts w:ascii="Arial" w:eastAsia="Arial" w:hAnsi="Arial" w:cs="Arial"/>
          <w:lang w:eastAsia="en-ZA"/>
        </w:rPr>
        <w:t>Gilbert et al.’s</w:t>
      </w:r>
      <w:r w:rsidRPr="008071ED">
        <w:rPr>
          <w:rFonts w:ascii="Arial" w:eastAsia="Arial" w:hAnsi="Arial" w:cs="Arial"/>
          <w:vertAlign w:val="superscript"/>
          <w:lang w:eastAsia="en-ZA"/>
        </w:rPr>
        <w:t xml:space="preserve">18:7 </w:t>
      </w:r>
      <w:r w:rsidRPr="008071ED">
        <w:rPr>
          <w:rFonts w:ascii="Arial" w:eastAsia="Arial" w:hAnsi="Arial" w:cs="Arial"/>
          <w:lang w:eastAsia="en-ZA"/>
        </w:rPr>
        <w:t>study</w:t>
      </w:r>
    </w:p>
    <w:p w:rsidR="00401AA9" w:rsidRPr="008071ED" w:rsidRDefault="00401AA9" w:rsidP="00401AA9">
      <w:pPr>
        <w:pStyle w:val="ListParagraph"/>
        <w:numPr>
          <w:ilvl w:val="0"/>
          <w:numId w:val="5"/>
        </w:numPr>
        <w:ind w:left="709"/>
        <w:rPr>
          <w:rFonts w:ascii="Arial" w:hAnsi="Arial" w:cs="Arial"/>
          <w:color w:val="FF0000"/>
        </w:rPr>
      </w:pPr>
      <w:proofErr w:type="spellStart"/>
      <w:r w:rsidRPr="008071ED">
        <w:rPr>
          <w:rFonts w:ascii="Arial" w:eastAsia="Arial" w:hAnsi="Arial" w:cs="Arial"/>
          <w:color w:val="FF0000"/>
          <w:lang w:eastAsia="en-ZA"/>
        </w:rPr>
        <w:t>Ledwaba</w:t>
      </w:r>
      <w:proofErr w:type="spellEnd"/>
      <w:r w:rsidRPr="008071ED">
        <w:rPr>
          <w:rFonts w:ascii="Arial" w:eastAsia="Arial" w:hAnsi="Arial" w:cs="Arial"/>
          <w:color w:val="FF0000"/>
          <w:lang w:eastAsia="en-ZA"/>
        </w:rPr>
        <w:t> et al.’s</w:t>
      </w:r>
      <w:r w:rsidRPr="008071ED">
        <w:rPr>
          <w:rFonts w:ascii="Arial" w:eastAsia="Arial" w:hAnsi="Arial" w:cs="Arial"/>
          <w:color w:val="FF0000"/>
          <w:vertAlign w:val="superscript"/>
          <w:lang w:eastAsia="en-ZA"/>
        </w:rPr>
        <w:t>5</w:t>
      </w:r>
      <w:r w:rsidRPr="008071ED">
        <w:rPr>
          <w:rFonts w:ascii="Arial" w:eastAsia="Arial" w:hAnsi="Arial" w:cs="Arial"/>
          <w:color w:val="FF0000"/>
          <w:lang w:eastAsia="en-ZA"/>
        </w:rPr>
        <w:t> study</w:t>
      </w:r>
    </w:p>
    <w:p w:rsidR="00401AA9" w:rsidRPr="008071ED" w:rsidRDefault="00401AA9" w:rsidP="00401AA9">
      <w:pPr>
        <w:pStyle w:val="ListParagraph"/>
        <w:numPr>
          <w:ilvl w:val="0"/>
          <w:numId w:val="5"/>
        </w:numPr>
        <w:ind w:left="709"/>
        <w:rPr>
          <w:rFonts w:ascii="Arial" w:hAnsi="Arial" w:cs="Arial"/>
        </w:rPr>
      </w:pPr>
      <w:r w:rsidRPr="008071ED">
        <w:rPr>
          <w:rFonts w:ascii="Arial" w:eastAsia="Arial" w:hAnsi="Arial" w:cs="Arial"/>
          <w:lang w:eastAsia="en-ZA"/>
        </w:rPr>
        <w:t>Loy et al.’s</w:t>
      </w:r>
      <w:r w:rsidRPr="008071ED">
        <w:rPr>
          <w:rFonts w:ascii="Arial" w:eastAsia="Arial" w:hAnsi="Arial" w:cs="Arial"/>
          <w:vertAlign w:val="superscript"/>
          <w:lang w:eastAsia="en-ZA"/>
        </w:rPr>
        <w:t xml:space="preserve">1 </w:t>
      </w:r>
      <w:r w:rsidRPr="008071ED">
        <w:rPr>
          <w:rFonts w:ascii="Arial" w:eastAsia="Arial" w:hAnsi="Arial" w:cs="Arial"/>
          <w:lang w:eastAsia="en-ZA"/>
        </w:rPr>
        <w:t>study</w:t>
      </w:r>
    </w:p>
    <w:p w:rsidR="00401AA9" w:rsidRPr="008071ED" w:rsidRDefault="00401AA9" w:rsidP="00401AA9">
      <w:pPr>
        <w:pStyle w:val="ListParagraph"/>
        <w:numPr>
          <w:ilvl w:val="0"/>
          <w:numId w:val="5"/>
        </w:numPr>
        <w:ind w:left="709"/>
        <w:rPr>
          <w:rFonts w:ascii="Arial" w:hAnsi="Arial" w:cs="Arial"/>
        </w:rPr>
      </w:pPr>
      <w:r w:rsidRPr="008071ED">
        <w:rPr>
          <w:rFonts w:ascii="Arial" w:eastAsia="Arial" w:hAnsi="Arial" w:cs="Arial"/>
          <w:lang w:eastAsia="en-ZA"/>
        </w:rPr>
        <w:t>Tariah et al.’s</w:t>
      </w:r>
      <w:r w:rsidRPr="008071ED">
        <w:rPr>
          <w:rFonts w:ascii="Arial" w:eastAsia="Arial" w:hAnsi="Arial" w:cs="Arial"/>
          <w:vertAlign w:val="superscript"/>
          <w:lang w:eastAsia="en-ZA"/>
        </w:rPr>
        <w:t>7</w:t>
      </w:r>
      <w:r w:rsidRPr="008071ED">
        <w:rPr>
          <w:rFonts w:ascii="Arial" w:eastAsia="Arial" w:hAnsi="Arial" w:cs="Arial"/>
          <w:lang w:eastAsia="en-ZA"/>
        </w:rPr>
        <w:t xml:space="preserve"> study</w:t>
      </w:r>
    </w:p>
    <w:p w:rsidR="00401AA9" w:rsidRPr="008071ED" w:rsidRDefault="00401AA9" w:rsidP="00401AA9">
      <w:pPr>
        <w:pStyle w:val="ListParagraph"/>
        <w:ind w:left="709"/>
        <w:rPr>
          <w:rFonts w:ascii="Arial" w:eastAsia="Arial" w:hAnsi="Arial" w:cs="Arial"/>
          <w:lang w:eastAsia="en-ZA"/>
        </w:rPr>
      </w:pPr>
    </w:p>
    <w:p w:rsidR="00401AA9" w:rsidRPr="008071ED" w:rsidRDefault="008071ED" w:rsidP="00297E73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8071ED">
        <w:rPr>
          <w:rFonts w:ascii="Arial" w:hAnsi="Arial" w:cs="Arial"/>
        </w:rPr>
        <w:t>In this study, a quantitative study was conducted using which research design</w:t>
      </w:r>
    </w:p>
    <w:p w:rsidR="008071ED" w:rsidRPr="008071ED" w:rsidRDefault="008071ED" w:rsidP="008071ED">
      <w:pPr>
        <w:pStyle w:val="ListParagraph"/>
        <w:numPr>
          <w:ilvl w:val="0"/>
          <w:numId w:val="6"/>
        </w:numPr>
        <w:ind w:left="709"/>
        <w:rPr>
          <w:rFonts w:ascii="Arial" w:hAnsi="Arial" w:cs="Arial"/>
        </w:rPr>
      </w:pPr>
      <w:r w:rsidRPr="008071ED">
        <w:rPr>
          <w:rFonts w:ascii="Arial" w:hAnsi="Arial" w:cs="Arial"/>
        </w:rPr>
        <w:t>Cross-sectional correlation research design</w:t>
      </w:r>
    </w:p>
    <w:p w:rsidR="008071ED" w:rsidRPr="008071ED" w:rsidRDefault="008071ED" w:rsidP="008071ED">
      <w:pPr>
        <w:pStyle w:val="ListParagraph"/>
        <w:numPr>
          <w:ilvl w:val="0"/>
          <w:numId w:val="6"/>
        </w:numPr>
        <w:ind w:left="709"/>
        <w:rPr>
          <w:rFonts w:ascii="Arial" w:hAnsi="Arial" w:cs="Arial"/>
        </w:rPr>
      </w:pPr>
      <w:r w:rsidRPr="008071ED">
        <w:rPr>
          <w:rFonts w:ascii="Arial" w:hAnsi="Arial" w:cs="Arial"/>
        </w:rPr>
        <w:t>Retrospective research design</w:t>
      </w:r>
    </w:p>
    <w:p w:rsidR="008071ED" w:rsidRPr="008071ED" w:rsidRDefault="008071ED" w:rsidP="008071ED">
      <w:pPr>
        <w:pStyle w:val="ListParagraph"/>
        <w:numPr>
          <w:ilvl w:val="0"/>
          <w:numId w:val="6"/>
        </w:numPr>
        <w:ind w:left="709"/>
        <w:rPr>
          <w:rFonts w:ascii="Arial" w:hAnsi="Arial" w:cs="Arial"/>
          <w:color w:val="FF0000"/>
        </w:rPr>
      </w:pPr>
      <w:r w:rsidRPr="008071ED">
        <w:rPr>
          <w:rFonts w:ascii="Arial" w:hAnsi="Arial" w:cs="Arial"/>
          <w:color w:val="FF0000"/>
        </w:rPr>
        <w:t>A quantitative cross-sectional descriptive survey</w:t>
      </w:r>
    </w:p>
    <w:p w:rsidR="008071ED" w:rsidRPr="008071ED" w:rsidRDefault="008071ED" w:rsidP="008071ED">
      <w:pPr>
        <w:pStyle w:val="ListParagraph"/>
        <w:numPr>
          <w:ilvl w:val="0"/>
          <w:numId w:val="6"/>
        </w:numPr>
        <w:ind w:left="709"/>
        <w:rPr>
          <w:rFonts w:ascii="Arial" w:hAnsi="Arial" w:cs="Arial"/>
        </w:rPr>
      </w:pPr>
      <w:r w:rsidRPr="008071ED">
        <w:rPr>
          <w:rFonts w:ascii="Arial" w:hAnsi="Arial" w:cs="Arial"/>
        </w:rPr>
        <w:t>Questionnaires</w:t>
      </w:r>
    </w:p>
    <w:p w:rsidR="008071ED" w:rsidRPr="008071ED" w:rsidRDefault="008071ED" w:rsidP="008071ED">
      <w:pPr>
        <w:pStyle w:val="ListParagraph"/>
        <w:ind w:left="709"/>
        <w:rPr>
          <w:rFonts w:ascii="Arial" w:hAnsi="Arial" w:cs="Arial"/>
        </w:rPr>
      </w:pPr>
    </w:p>
    <w:p w:rsidR="008071ED" w:rsidRPr="008071ED" w:rsidRDefault="008071ED" w:rsidP="008071ED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8071ED">
        <w:rPr>
          <w:rFonts w:ascii="Arial" w:eastAsia="Arial" w:hAnsi="Arial" w:cs="Arial"/>
          <w:lang w:eastAsia="en-ZA"/>
        </w:rPr>
        <w:t>A response rate  was computed for those who completed the questionnaire</w:t>
      </w:r>
    </w:p>
    <w:p w:rsidR="008071ED" w:rsidRPr="008071ED" w:rsidRDefault="008071ED" w:rsidP="008071ED">
      <w:pPr>
        <w:pStyle w:val="ListParagraph"/>
        <w:numPr>
          <w:ilvl w:val="0"/>
          <w:numId w:val="7"/>
        </w:numPr>
        <w:ind w:left="709"/>
        <w:rPr>
          <w:rFonts w:ascii="Arial" w:hAnsi="Arial" w:cs="Arial"/>
        </w:rPr>
      </w:pPr>
      <w:r w:rsidRPr="008071ED">
        <w:rPr>
          <w:rFonts w:ascii="Arial" w:eastAsia="Arial" w:hAnsi="Arial" w:cs="Arial"/>
          <w:lang w:eastAsia="en-ZA"/>
        </w:rPr>
        <w:t>90.60% (n=300)</w:t>
      </w:r>
    </w:p>
    <w:p w:rsidR="008071ED" w:rsidRPr="008071ED" w:rsidRDefault="008071ED" w:rsidP="008071ED">
      <w:pPr>
        <w:pStyle w:val="ListParagraph"/>
        <w:numPr>
          <w:ilvl w:val="0"/>
          <w:numId w:val="7"/>
        </w:numPr>
        <w:ind w:left="709"/>
        <w:rPr>
          <w:rFonts w:ascii="Arial" w:hAnsi="Arial" w:cs="Arial"/>
        </w:rPr>
      </w:pPr>
      <w:r w:rsidRPr="008071ED">
        <w:rPr>
          <w:rFonts w:ascii="Arial" w:hAnsi="Arial" w:cs="Arial"/>
        </w:rPr>
        <w:t>90.6</w:t>
      </w:r>
      <w:r w:rsidR="00016C60">
        <w:rPr>
          <w:rFonts w:ascii="Arial" w:hAnsi="Arial" w:cs="Arial"/>
        </w:rPr>
        <w:t>0</w:t>
      </w:r>
      <w:r w:rsidRPr="008071ED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(n=280)</w:t>
      </w:r>
    </w:p>
    <w:p w:rsidR="008071ED" w:rsidRPr="008071ED" w:rsidRDefault="008071ED" w:rsidP="008071ED">
      <w:pPr>
        <w:pStyle w:val="ListParagraph"/>
        <w:numPr>
          <w:ilvl w:val="0"/>
          <w:numId w:val="7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90.60% (n=289)</w:t>
      </w:r>
    </w:p>
    <w:p w:rsidR="008071ED" w:rsidRPr="008071ED" w:rsidRDefault="008071ED" w:rsidP="008071ED">
      <w:pPr>
        <w:pStyle w:val="ListParagraph"/>
        <w:numPr>
          <w:ilvl w:val="0"/>
          <w:numId w:val="7"/>
        </w:numPr>
        <w:ind w:left="709"/>
        <w:rPr>
          <w:rFonts w:ascii="Arial" w:hAnsi="Arial" w:cs="Arial"/>
          <w:color w:val="FF0000"/>
        </w:rPr>
      </w:pPr>
      <w:r w:rsidRPr="008071ED">
        <w:rPr>
          <w:rFonts w:ascii="Arial" w:eastAsia="Arial" w:hAnsi="Arial" w:cs="Arial"/>
          <w:color w:val="FF0000"/>
          <w:lang w:eastAsia="en-ZA"/>
        </w:rPr>
        <w:t>90.60% (n=299)</w:t>
      </w:r>
    </w:p>
    <w:p w:rsidR="008071ED" w:rsidRDefault="008071ED" w:rsidP="008071ED">
      <w:pPr>
        <w:pStyle w:val="ListParagraph"/>
        <w:ind w:left="709"/>
        <w:rPr>
          <w:rFonts w:ascii="Arial" w:hAnsi="Arial" w:cs="Arial"/>
        </w:rPr>
      </w:pPr>
    </w:p>
    <w:p w:rsidR="00297E73" w:rsidRPr="00297E73" w:rsidRDefault="00297E73" w:rsidP="00297E73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297E73">
        <w:rPr>
          <w:rFonts w:ascii="Arial" w:eastAsia="Arial" w:hAnsi="Arial" w:cs="Arial"/>
          <w:lang w:eastAsia="en-ZA"/>
        </w:rPr>
        <w:t xml:space="preserve">Permission to use the self-administered questionnaire was obtained from </w:t>
      </w:r>
    </w:p>
    <w:p w:rsidR="00297E73" w:rsidRPr="00297E73" w:rsidRDefault="00297E73" w:rsidP="00297E73">
      <w:pPr>
        <w:pStyle w:val="ListParagraph"/>
        <w:numPr>
          <w:ilvl w:val="0"/>
          <w:numId w:val="8"/>
        </w:numPr>
        <w:ind w:left="709"/>
        <w:rPr>
          <w:rFonts w:ascii="Arial" w:hAnsi="Arial" w:cs="Arial"/>
          <w:color w:val="FF0000"/>
        </w:rPr>
      </w:pPr>
      <w:r w:rsidRPr="00297E73">
        <w:rPr>
          <w:rFonts w:ascii="Arial" w:eastAsia="Arial" w:hAnsi="Arial" w:cs="Arial"/>
          <w:color w:val="FF0000"/>
          <w:lang w:eastAsia="en-ZA"/>
        </w:rPr>
        <w:t>Prof Hashem Tariah</w:t>
      </w:r>
    </w:p>
    <w:p w:rsidR="00297E73" w:rsidRPr="00297E73" w:rsidRDefault="00297E73" w:rsidP="00297E73">
      <w:pPr>
        <w:pStyle w:val="ListParagraph"/>
        <w:numPr>
          <w:ilvl w:val="0"/>
          <w:numId w:val="8"/>
        </w:numPr>
        <w:ind w:left="709"/>
        <w:rPr>
          <w:rFonts w:ascii="Arial" w:hAnsi="Arial" w:cs="Arial"/>
        </w:rPr>
      </w:pPr>
      <w:r>
        <w:rPr>
          <w:rFonts w:ascii="Arial" w:eastAsia="Arial" w:hAnsi="Arial" w:cs="Arial"/>
          <w:lang w:eastAsia="en-ZA"/>
        </w:rPr>
        <w:t xml:space="preserve">Prof </w:t>
      </w:r>
      <w:proofErr w:type="spellStart"/>
      <w:r>
        <w:rPr>
          <w:rFonts w:ascii="Arial" w:eastAsia="Arial" w:hAnsi="Arial" w:cs="Arial"/>
          <w:lang w:eastAsia="en-ZA"/>
        </w:rPr>
        <w:t>Ledwaba</w:t>
      </w:r>
      <w:proofErr w:type="spellEnd"/>
    </w:p>
    <w:p w:rsidR="00297E73" w:rsidRPr="00297E73" w:rsidRDefault="00297E73" w:rsidP="00297E73">
      <w:pPr>
        <w:pStyle w:val="ListParagraph"/>
        <w:numPr>
          <w:ilvl w:val="0"/>
          <w:numId w:val="8"/>
        </w:numPr>
        <w:ind w:left="709"/>
        <w:rPr>
          <w:rFonts w:ascii="Arial" w:hAnsi="Arial" w:cs="Arial"/>
        </w:rPr>
      </w:pPr>
      <w:r>
        <w:rPr>
          <w:rFonts w:ascii="Arial" w:eastAsia="Arial" w:hAnsi="Arial" w:cs="Arial"/>
          <w:lang w:eastAsia="en-ZA"/>
        </w:rPr>
        <w:t xml:space="preserve">Prof </w:t>
      </w:r>
      <w:proofErr w:type="spellStart"/>
      <w:r>
        <w:rPr>
          <w:rFonts w:ascii="Arial" w:eastAsia="Arial" w:hAnsi="Arial" w:cs="Arial"/>
          <w:lang w:eastAsia="en-ZA"/>
        </w:rPr>
        <w:t>Kros</w:t>
      </w:r>
      <w:proofErr w:type="spellEnd"/>
    </w:p>
    <w:p w:rsidR="00297E73" w:rsidRPr="00297E73" w:rsidRDefault="00297E73" w:rsidP="00297E73">
      <w:pPr>
        <w:pStyle w:val="ListParagraph"/>
        <w:numPr>
          <w:ilvl w:val="0"/>
          <w:numId w:val="8"/>
        </w:numPr>
        <w:ind w:left="709"/>
        <w:rPr>
          <w:rFonts w:ascii="Arial" w:hAnsi="Arial" w:cs="Arial"/>
        </w:rPr>
      </w:pPr>
      <w:r>
        <w:rPr>
          <w:rFonts w:ascii="Arial" w:eastAsia="Arial" w:hAnsi="Arial" w:cs="Arial"/>
          <w:lang w:eastAsia="en-ZA"/>
        </w:rPr>
        <w:t xml:space="preserve">Prof </w:t>
      </w:r>
      <w:proofErr w:type="spellStart"/>
      <w:r>
        <w:rPr>
          <w:rFonts w:ascii="Arial" w:eastAsia="Arial" w:hAnsi="Arial" w:cs="Arial"/>
          <w:lang w:eastAsia="en-ZA"/>
        </w:rPr>
        <w:t>Seita</w:t>
      </w:r>
      <w:proofErr w:type="spellEnd"/>
    </w:p>
    <w:p w:rsidR="00297E73" w:rsidRPr="00297E73" w:rsidRDefault="00297E73" w:rsidP="00297E73">
      <w:pPr>
        <w:pStyle w:val="ListParagraph"/>
        <w:ind w:left="709"/>
        <w:rPr>
          <w:rFonts w:ascii="Arial" w:hAnsi="Arial" w:cs="Arial"/>
        </w:rPr>
      </w:pPr>
    </w:p>
    <w:p w:rsidR="00297E73" w:rsidRPr="00297E73" w:rsidRDefault="00297E73" w:rsidP="00297E73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eastAsia="Arial" w:hAnsi="Arial" w:cs="Arial"/>
          <w:lang w:eastAsia="en-ZA"/>
        </w:rPr>
        <w:t>M</w:t>
      </w:r>
      <w:r w:rsidRPr="00297E73">
        <w:rPr>
          <w:rFonts w:ascii="Arial" w:eastAsia="Arial" w:hAnsi="Arial" w:cs="Arial"/>
          <w:lang w:eastAsia="en-ZA"/>
        </w:rPr>
        <w:t xml:space="preserve">ajority of the respondents 87.5% (n=262) indicated that they </w:t>
      </w:r>
    </w:p>
    <w:p w:rsidR="00922ED1" w:rsidRPr="00922ED1" w:rsidRDefault="00922ED1" w:rsidP="00297E73">
      <w:pPr>
        <w:pStyle w:val="ListParagraph"/>
        <w:numPr>
          <w:ilvl w:val="0"/>
          <w:numId w:val="9"/>
        </w:numPr>
        <w:ind w:left="709"/>
        <w:rPr>
          <w:rFonts w:ascii="Arial" w:hAnsi="Arial" w:cs="Arial"/>
          <w:color w:val="FF0000"/>
        </w:rPr>
      </w:pPr>
      <w:r w:rsidRPr="00922ED1">
        <w:rPr>
          <w:rFonts w:ascii="Arial" w:eastAsia="Arial" w:hAnsi="Arial" w:cs="Arial"/>
          <w:color w:val="FF0000"/>
          <w:lang w:eastAsia="en-ZA"/>
        </w:rPr>
        <w:t xml:space="preserve">Once heard and were awareness </w:t>
      </w:r>
      <w:r w:rsidR="00297E73" w:rsidRPr="00922ED1">
        <w:rPr>
          <w:rFonts w:ascii="Arial" w:eastAsia="Arial" w:hAnsi="Arial" w:cs="Arial"/>
          <w:color w:val="FF0000"/>
          <w:lang w:eastAsia="en-ZA"/>
        </w:rPr>
        <w:t>about occupational therapy</w:t>
      </w:r>
    </w:p>
    <w:p w:rsidR="00922ED1" w:rsidRPr="00922ED1" w:rsidRDefault="00922ED1" w:rsidP="00297E73">
      <w:pPr>
        <w:pStyle w:val="ListParagraph"/>
        <w:numPr>
          <w:ilvl w:val="0"/>
          <w:numId w:val="9"/>
        </w:numPr>
        <w:ind w:left="709"/>
        <w:rPr>
          <w:rFonts w:ascii="Arial" w:hAnsi="Arial" w:cs="Arial"/>
        </w:rPr>
      </w:pPr>
      <w:r>
        <w:rPr>
          <w:rFonts w:ascii="Arial" w:eastAsia="Arial" w:hAnsi="Arial" w:cs="Arial"/>
          <w:lang w:eastAsia="en-ZA"/>
        </w:rPr>
        <w:t>Never heard</w:t>
      </w:r>
      <w:r w:rsidR="00297E73" w:rsidRPr="00297E73">
        <w:rPr>
          <w:rFonts w:ascii="Arial" w:eastAsia="Arial" w:hAnsi="Arial" w:cs="Arial"/>
          <w:lang w:eastAsia="en-ZA"/>
        </w:rPr>
        <w:t xml:space="preserve"> </w:t>
      </w:r>
      <w:r>
        <w:rPr>
          <w:rFonts w:ascii="Arial" w:eastAsia="Arial" w:hAnsi="Arial" w:cs="Arial"/>
          <w:lang w:eastAsia="en-ZA"/>
        </w:rPr>
        <w:t>about occupational therapy</w:t>
      </w:r>
    </w:p>
    <w:p w:rsidR="00922ED1" w:rsidRPr="00922ED1" w:rsidRDefault="00922ED1" w:rsidP="00297E73">
      <w:pPr>
        <w:pStyle w:val="ListParagraph"/>
        <w:numPr>
          <w:ilvl w:val="0"/>
          <w:numId w:val="9"/>
        </w:numPr>
        <w:ind w:left="709"/>
        <w:rPr>
          <w:rFonts w:ascii="Arial" w:hAnsi="Arial" w:cs="Arial"/>
        </w:rPr>
      </w:pPr>
      <w:r>
        <w:rPr>
          <w:rFonts w:ascii="Arial" w:eastAsia="Arial" w:hAnsi="Arial" w:cs="Arial"/>
          <w:lang w:eastAsia="en-ZA"/>
        </w:rPr>
        <w:t>Attended a career guidance about occupational therapy</w:t>
      </w:r>
    </w:p>
    <w:p w:rsidR="00922ED1" w:rsidRPr="00922ED1" w:rsidRDefault="00922ED1" w:rsidP="00297E73">
      <w:pPr>
        <w:pStyle w:val="ListParagraph"/>
        <w:numPr>
          <w:ilvl w:val="0"/>
          <w:numId w:val="9"/>
        </w:numPr>
        <w:ind w:left="709"/>
        <w:rPr>
          <w:rFonts w:ascii="Arial" w:hAnsi="Arial" w:cs="Arial"/>
        </w:rPr>
      </w:pPr>
      <w:r>
        <w:rPr>
          <w:rFonts w:ascii="Arial" w:eastAsia="Arial" w:hAnsi="Arial" w:cs="Arial"/>
          <w:lang w:eastAsia="en-ZA"/>
        </w:rPr>
        <w:t>Treated by occupational therapists</w:t>
      </w:r>
    </w:p>
    <w:p w:rsidR="00297E73" w:rsidRPr="00297E73" w:rsidRDefault="00297E73" w:rsidP="00922ED1">
      <w:pPr>
        <w:pStyle w:val="ListParagraph"/>
        <w:ind w:left="709"/>
        <w:rPr>
          <w:rFonts w:ascii="Arial" w:hAnsi="Arial" w:cs="Arial"/>
        </w:rPr>
      </w:pPr>
      <w:r w:rsidRPr="00297E73">
        <w:rPr>
          <w:rFonts w:ascii="Arial" w:eastAsia="Arial" w:hAnsi="Arial" w:cs="Arial"/>
          <w:lang w:eastAsia="en-ZA"/>
        </w:rPr>
        <w:t xml:space="preserve"> </w:t>
      </w:r>
    </w:p>
    <w:p w:rsidR="00922ED1" w:rsidRPr="00922ED1" w:rsidRDefault="00922ED1" w:rsidP="00922ED1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922ED1">
        <w:rPr>
          <w:rFonts w:ascii="Arial" w:eastAsia="Arial" w:hAnsi="Arial" w:cs="Arial"/>
          <w:lang w:eastAsia="en-ZA"/>
        </w:rPr>
        <w:t xml:space="preserve">One third of the respondents 38% (n=8) shared that IPE facilitate </w:t>
      </w:r>
    </w:p>
    <w:p w:rsidR="00297E73" w:rsidRPr="00922ED1" w:rsidRDefault="00922ED1" w:rsidP="00922ED1">
      <w:pPr>
        <w:pStyle w:val="ListParagraph"/>
        <w:numPr>
          <w:ilvl w:val="0"/>
          <w:numId w:val="10"/>
        </w:numPr>
        <w:ind w:left="709"/>
        <w:rPr>
          <w:rFonts w:ascii="Arial" w:hAnsi="Arial" w:cs="Arial"/>
          <w:color w:val="FF0000"/>
        </w:rPr>
      </w:pPr>
      <w:r w:rsidRPr="00922ED1">
        <w:rPr>
          <w:rFonts w:ascii="Arial" w:eastAsia="Arial" w:hAnsi="Arial" w:cs="Arial"/>
          <w:color w:val="FF0000"/>
          <w:lang w:eastAsia="en-ZA"/>
        </w:rPr>
        <w:t xml:space="preserve">Teamwork, patient care, </w:t>
      </w:r>
      <w:proofErr w:type="spellStart"/>
      <w:r w:rsidRPr="00922ED1">
        <w:rPr>
          <w:rFonts w:ascii="Arial" w:eastAsia="Arial" w:hAnsi="Arial" w:cs="Arial"/>
          <w:color w:val="FF0000"/>
          <w:lang w:eastAsia="en-ZA"/>
        </w:rPr>
        <w:t>interprofessional</w:t>
      </w:r>
      <w:proofErr w:type="spellEnd"/>
      <w:r w:rsidRPr="00922ED1">
        <w:rPr>
          <w:rFonts w:ascii="Arial" w:eastAsia="Arial" w:hAnsi="Arial" w:cs="Arial"/>
          <w:color w:val="FF0000"/>
          <w:lang w:eastAsia="en-ZA"/>
        </w:rPr>
        <w:t xml:space="preserve"> socialisation, and problem solving skills</w:t>
      </w:r>
    </w:p>
    <w:p w:rsidR="00922ED1" w:rsidRPr="00922ED1" w:rsidRDefault="00922ED1" w:rsidP="00922ED1">
      <w:pPr>
        <w:pStyle w:val="ListParagraph"/>
        <w:numPr>
          <w:ilvl w:val="0"/>
          <w:numId w:val="10"/>
        </w:numPr>
        <w:ind w:left="709"/>
        <w:rPr>
          <w:rFonts w:ascii="Arial" w:hAnsi="Arial" w:cs="Arial"/>
        </w:rPr>
      </w:pPr>
      <w:r w:rsidRPr="00922ED1">
        <w:rPr>
          <w:rFonts w:ascii="Arial" w:eastAsia="Arial" w:hAnsi="Arial" w:cs="Arial"/>
          <w:lang w:eastAsia="en-ZA"/>
        </w:rPr>
        <w:t>Teamwork, patient care, and problem solving skills</w:t>
      </w:r>
    </w:p>
    <w:p w:rsidR="00922ED1" w:rsidRPr="00922ED1" w:rsidRDefault="00922ED1" w:rsidP="00922ED1">
      <w:pPr>
        <w:pStyle w:val="ListParagraph"/>
        <w:numPr>
          <w:ilvl w:val="0"/>
          <w:numId w:val="10"/>
        </w:numPr>
        <w:ind w:left="709"/>
        <w:rPr>
          <w:rFonts w:ascii="Arial" w:hAnsi="Arial" w:cs="Arial"/>
        </w:rPr>
      </w:pPr>
      <w:r w:rsidRPr="00922ED1">
        <w:rPr>
          <w:rFonts w:ascii="Arial" w:eastAsia="Arial" w:hAnsi="Arial" w:cs="Arial"/>
          <w:lang w:eastAsia="en-ZA"/>
        </w:rPr>
        <w:t>Teamwork</w:t>
      </w:r>
      <w:r>
        <w:rPr>
          <w:rFonts w:ascii="Arial" w:eastAsia="Arial" w:hAnsi="Arial" w:cs="Arial"/>
          <w:lang w:eastAsia="en-ZA"/>
        </w:rPr>
        <w:t xml:space="preserve"> and problem </w:t>
      </w:r>
      <w:r w:rsidRPr="00922ED1">
        <w:rPr>
          <w:rFonts w:ascii="Arial" w:eastAsia="Arial" w:hAnsi="Arial" w:cs="Arial"/>
          <w:lang w:eastAsia="en-ZA"/>
        </w:rPr>
        <w:t>solving skills</w:t>
      </w:r>
    </w:p>
    <w:p w:rsidR="00922ED1" w:rsidRPr="00922ED1" w:rsidRDefault="00922ED1" w:rsidP="00922ED1">
      <w:pPr>
        <w:pStyle w:val="ListParagraph"/>
        <w:numPr>
          <w:ilvl w:val="0"/>
          <w:numId w:val="10"/>
        </w:numPr>
        <w:ind w:left="709"/>
        <w:rPr>
          <w:rFonts w:ascii="Arial" w:hAnsi="Arial" w:cs="Arial"/>
        </w:rPr>
      </w:pPr>
      <w:r>
        <w:rPr>
          <w:rFonts w:ascii="Arial" w:eastAsia="Arial" w:hAnsi="Arial" w:cs="Arial"/>
          <w:lang w:eastAsia="en-ZA"/>
        </w:rPr>
        <w:lastRenderedPageBreak/>
        <w:t>Only A, B and C</w:t>
      </w:r>
    </w:p>
    <w:p w:rsidR="00922ED1" w:rsidRDefault="00922ED1" w:rsidP="00922ED1">
      <w:pPr>
        <w:pStyle w:val="ListParagraph"/>
        <w:ind w:left="709"/>
        <w:rPr>
          <w:rFonts w:ascii="Arial" w:eastAsia="Arial" w:hAnsi="Arial" w:cs="Arial"/>
          <w:lang w:eastAsia="en-ZA"/>
        </w:rPr>
      </w:pPr>
    </w:p>
    <w:p w:rsidR="00922ED1" w:rsidRPr="00922ED1" w:rsidRDefault="00922ED1" w:rsidP="00922ED1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922ED1">
        <w:rPr>
          <w:rFonts w:ascii="Arial" w:eastAsia="Arial" w:hAnsi="Arial" w:cs="Arial"/>
          <w:lang w:eastAsia="en-ZA"/>
        </w:rPr>
        <w:t xml:space="preserve">Occupational therapists and physiotherapists work together to improve clients’ quality of life </w:t>
      </w:r>
      <w:r w:rsidR="00E679FE">
        <w:rPr>
          <w:rFonts w:ascii="Arial" w:eastAsia="Arial" w:hAnsi="Arial" w:cs="Arial"/>
          <w:lang w:eastAsia="en-ZA"/>
        </w:rPr>
        <w:t>level of agreement was</w:t>
      </w:r>
    </w:p>
    <w:p w:rsidR="00E679FE" w:rsidRPr="00E679FE" w:rsidRDefault="00E679FE" w:rsidP="00922ED1">
      <w:pPr>
        <w:pStyle w:val="ListParagraph"/>
        <w:numPr>
          <w:ilvl w:val="0"/>
          <w:numId w:val="11"/>
        </w:numPr>
        <w:ind w:left="709"/>
        <w:rPr>
          <w:rFonts w:ascii="Arial" w:hAnsi="Arial" w:cs="Arial"/>
        </w:rPr>
      </w:pPr>
      <w:r w:rsidRPr="00E679FE">
        <w:rPr>
          <w:rFonts w:ascii="Arial" w:eastAsia="Arial" w:hAnsi="Arial" w:cs="Arial"/>
          <w:lang w:eastAsia="en-ZA"/>
        </w:rPr>
        <w:t>(</w:t>
      </w:r>
      <w:r w:rsidRPr="00E679FE">
        <w:rPr>
          <w:rFonts w:ascii="Arial" w:eastAsia="Arial" w:hAnsi="Arial" w:cs="Arial"/>
          <w:i/>
          <w:lang w:eastAsia="en-ZA"/>
        </w:rPr>
        <w:t>M = 4.14; SD = 0.880</w:t>
      </w:r>
      <w:r w:rsidRPr="00E679FE">
        <w:rPr>
          <w:rFonts w:ascii="Arial" w:eastAsia="Arial" w:hAnsi="Arial" w:cs="Arial"/>
          <w:lang w:eastAsia="en-ZA"/>
        </w:rPr>
        <w:t>).</w:t>
      </w:r>
    </w:p>
    <w:p w:rsidR="00E679FE" w:rsidRPr="00E679FE" w:rsidRDefault="00E679FE" w:rsidP="00922ED1">
      <w:pPr>
        <w:pStyle w:val="ListParagraph"/>
        <w:numPr>
          <w:ilvl w:val="0"/>
          <w:numId w:val="11"/>
        </w:numPr>
        <w:ind w:left="709"/>
        <w:rPr>
          <w:rFonts w:ascii="Arial" w:hAnsi="Arial" w:cs="Arial"/>
        </w:rPr>
      </w:pPr>
      <w:r w:rsidRPr="00E679FE">
        <w:rPr>
          <w:rFonts w:ascii="Arial" w:eastAsia="Arial" w:hAnsi="Arial" w:cs="Arial"/>
          <w:lang w:eastAsia="en-ZA"/>
        </w:rPr>
        <w:t>(</w:t>
      </w:r>
      <w:r w:rsidRPr="00E679FE">
        <w:rPr>
          <w:rFonts w:ascii="Arial" w:eastAsia="Arial" w:hAnsi="Arial" w:cs="Arial"/>
          <w:i/>
          <w:lang w:eastAsia="en-ZA"/>
        </w:rPr>
        <w:t>M = 4.</w:t>
      </w:r>
      <w:r>
        <w:rPr>
          <w:rFonts w:ascii="Arial" w:eastAsia="Arial" w:hAnsi="Arial" w:cs="Arial"/>
          <w:i/>
          <w:lang w:eastAsia="en-ZA"/>
        </w:rPr>
        <w:t>18</w:t>
      </w:r>
      <w:r w:rsidRPr="00E679FE">
        <w:rPr>
          <w:rFonts w:ascii="Arial" w:eastAsia="Arial" w:hAnsi="Arial" w:cs="Arial"/>
          <w:i/>
          <w:lang w:eastAsia="en-ZA"/>
        </w:rPr>
        <w:t>; SD = 0.880</w:t>
      </w:r>
      <w:r w:rsidRPr="00E679FE">
        <w:rPr>
          <w:rFonts w:ascii="Arial" w:eastAsia="Arial" w:hAnsi="Arial" w:cs="Arial"/>
          <w:lang w:eastAsia="en-ZA"/>
        </w:rPr>
        <w:t>).</w:t>
      </w:r>
    </w:p>
    <w:p w:rsidR="00922ED1" w:rsidRPr="00E679FE" w:rsidRDefault="00922ED1" w:rsidP="00922ED1">
      <w:pPr>
        <w:pStyle w:val="ListParagraph"/>
        <w:numPr>
          <w:ilvl w:val="0"/>
          <w:numId w:val="11"/>
        </w:numPr>
        <w:ind w:left="709"/>
        <w:rPr>
          <w:rFonts w:ascii="Arial" w:hAnsi="Arial" w:cs="Arial"/>
          <w:color w:val="FF0000"/>
        </w:rPr>
      </w:pPr>
      <w:r w:rsidRPr="00E679FE">
        <w:rPr>
          <w:rFonts w:ascii="Arial" w:eastAsia="Arial" w:hAnsi="Arial" w:cs="Arial"/>
          <w:color w:val="FF0000"/>
          <w:lang w:eastAsia="en-ZA"/>
        </w:rPr>
        <w:t>(</w:t>
      </w:r>
      <w:r w:rsidRPr="00E679FE">
        <w:rPr>
          <w:rFonts w:ascii="Arial" w:eastAsia="Arial" w:hAnsi="Arial" w:cs="Arial"/>
          <w:i/>
          <w:color w:val="FF0000"/>
          <w:lang w:eastAsia="en-ZA"/>
        </w:rPr>
        <w:t>M = 4.21; SD = 0.744</w:t>
      </w:r>
      <w:r w:rsidRPr="00E679FE">
        <w:rPr>
          <w:rFonts w:ascii="Arial" w:eastAsia="Arial" w:hAnsi="Arial" w:cs="Arial"/>
          <w:color w:val="FF0000"/>
          <w:lang w:eastAsia="en-ZA"/>
        </w:rPr>
        <w:t>).</w:t>
      </w:r>
    </w:p>
    <w:p w:rsidR="00922ED1" w:rsidRDefault="00922ED1" w:rsidP="00922ED1">
      <w:pPr>
        <w:pStyle w:val="ListParagraph"/>
        <w:numPr>
          <w:ilvl w:val="0"/>
          <w:numId w:val="11"/>
        </w:numPr>
        <w:ind w:left="709"/>
        <w:rPr>
          <w:rFonts w:ascii="Arial" w:hAnsi="Arial" w:cs="Arial"/>
        </w:rPr>
      </w:pPr>
      <w:r w:rsidRPr="00922ED1">
        <w:rPr>
          <w:rFonts w:ascii="Arial" w:hAnsi="Arial" w:cs="Arial"/>
        </w:rPr>
        <w:t>(</w:t>
      </w:r>
      <w:r w:rsidRPr="00922ED1">
        <w:rPr>
          <w:rFonts w:ascii="Arial" w:hAnsi="Arial" w:cs="Arial"/>
          <w:i/>
        </w:rPr>
        <w:t>M = 4.</w:t>
      </w:r>
      <w:r w:rsidR="00E679FE">
        <w:rPr>
          <w:rFonts w:ascii="Arial" w:hAnsi="Arial" w:cs="Arial"/>
          <w:i/>
        </w:rPr>
        <w:t>20</w:t>
      </w:r>
      <w:r w:rsidRPr="00922ED1">
        <w:rPr>
          <w:rFonts w:ascii="Arial" w:hAnsi="Arial" w:cs="Arial"/>
          <w:i/>
        </w:rPr>
        <w:t>; SD = 0.744</w:t>
      </w:r>
      <w:r w:rsidRPr="00922ED1">
        <w:rPr>
          <w:rFonts w:ascii="Arial" w:hAnsi="Arial" w:cs="Arial"/>
        </w:rPr>
        <w:t>)</w:t>
      </w:r>
      <w:r w:rsidR="00E679FE">
        <w:rPr>
          <w:rFonts w:ascii="Arial" w:hAnsi="Arial" w:cs="Arial"/>
        </w:rPr>
        <w:t>.</w:t>
      </w:r>
    </w:p>
    <w:p w:rsidR="00E679FE" w:rsidRDefault="00E679FE" w:rsidP="00E679FE">
      <w:pPr>
        <w:pStyle w:val="ListParagraph"/>
        <w:ind w:left="709"/>
        <w:rPr>
          <w:rFonts w:ascii="Arial" w:hAnsi="Arial" w:cs="Arial"/>
        </w:rPr>
      </w:pPr>
    </w:p>
    <w:p w:rsidR="00E679FE" w:rsidRPr="00E679FE" w:rsidRDefault="00E679FE" w:rsidP="00E679FE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E679FE">
        <w:rPr>
          <w:rFonts w:ascii="Arial" w:eastAsia="Arial" w:hAnsi="Arial" w:cs="Arial"/>
          <w:lang w:eastAsia="en-ZA"/>
        </w:rPr>
        <w:t xml:space="preserve">Occupational therapists choose and prioritise the activities based on the clients’ diagnosis </w:t>
      </w:r>
    </w:p>
    <w:p w:rsidR="00E679FE" w:rsidRPr="00E679FE" w:rsidRDefault="00E679FE" w:rsidP="00E679FE">
      <w:pPr>
        <w:pStyle w:val="ListParagraph"/>
        <w:numPr>
          <w:ilvl w:val="0"/>
          <w:numId w:val="12"/>
        </w:numPr>
        <w:ind w:left="709"/>
        <w:rPr>
          <w:rFonts w:ascii="Arial" w:hAnsi="Arial" w:cs="Arial"/>
          <w:color w:val="FF0000"/>
        </w:rPr>
      </w:pPr>
      <w:r w:rsidRPr="00E679FE">
        <w:rPr>
          <w:rFonts w:ascii="Arial" w:eastAsia="Arial" w:hAnsi="Arial" w:cs="Arial"/>
          <w:color w:val="FF0000"/>
          <w:lang w:eastAsia="en-ZA"/>
        </w:rPr>
        <w:t>(</w:t>
      </w:r>
      <w:r w:rsidRPr="00E679FE">
        <w:rPr>
          <w:rFonts w:ascii="Arial" w:eastAsia="Arial" w:hAnsi="Arial" w:cs="Arial"/>
          <w:i/>
          <w:color w:val="FF0000"/>
          <w:lang w:eastAsia="en-ZA"/>
        </w:rPr>
        <w:t>M = 4.23; SD = 0.712</w:t>
      </w:r>
      <w:r w:rsidRPr="00E679FE">
        <w:rPr>
          <w:rFonts w:ascii="Arial" w:eastAsia="Arial" w:hAnsi="Arial" w:cs="Arial"/>
          <w:color w:val="FF0000"/>
          <w:lang w:eastAsia="en-ZA"/>
        </w:rPr>
        <w:t>).</w:t>
      </w:r>
    </w:p>
    <w:p w:rsidR="00E679FE" w:rsidRPr="00E679FE" w:rsidRDefault="00E679FE" w:rsidP="00E679FE">
      <w:pPr>
        <w:pStyle w:val="ListParagraph"/>
        <w:numPr>
          <w:ilvl w:val="0"/>
          <w:numId w:val="12"/>
        </w:numPr>
        <w:ind w:left="709"/>
        <w:rPr>
          <w:rFonts w:ascii="Arial" w:hAnsi="Arial" w:cs="Arial"/>
        </w:rPr>
      </w:pPr>
      <w:r w:rsidRPr="00E679FE">
        <w:rPr>
          <w:rFonts w:ascii="Arial" w:eastAsia="Arial" w:hAnsi="Arial" w:cs="Arial"/>
          <w:lang w:eastAsia="en-ZA"/>
        </w:rPr>
        <w:t>(</w:t>
      </w:r>
      <w:r w:rsidRPr="00E679FE">
        <w:rPr>
          <w:rFonts w:ascii="Arial" w:eastAsia="Arial" w:hAnsi="Arial" w:cs="Arial"/>
          <w:i/>
          <w:lang w:eastAsia="en-ZA"/>
        </w:rPr>
        <w:t>M = 4.03; SD = 0.767</w:t>
      </w:r>
      <w:r w:rsidRPr="00E679FE">
        <w:rPr>
          <w:rFonts w:ascii="Arial" w:eastAsia="Arial" w:hAnsi="Arial" w:cs="Arial"/>
          <w:lang w:eastAsia="en-ZA"/>
        </w:rPr>
        <w:t>).</w:t>
      </w:r>
    </w:p>
    <w:p w:rsidR="00E679FE" w:rsidRPr="00E679FE" w:rsidRDefault="00E679FE" w:rsidP="00E679FE">
      <w:pPr>
        <w:pStyle w:val="ListParagraph"/>
        <w:numPr>
          <w:ilvl w:val="0"/>
          <w:numId w:val="12"/>
        </w:numPr>
        <w:ind w:left="709"/>
        <w:rPr>
          <w:rFonts w:ascii="Arial" w:hAnsi="Arial" w:cs="Arial"/>
        </w:rPr>
      </w:pPr>
      <w:r w:rsidRPr="00E679FE">
        <w:rPr>
          <w:rFonts w:ascii="Arial" w:eastAsia="Arial" w:hAnsi="Arial" w:cs="Arial"/>
          <w:lang w:eastAsia="en-ZA"/>
        </w:rPr>
        <w:t>(</w:t>
      </w:r>
      <w:r w:rsidRPr="00E679FE">
        <w:rPr>
          <w:rFonts w:ascii="Arial" w:eastAsia="Arial" w:hAnsi="Arial" w:cs="Arial"/>
          <w:i/>
          <w:lang w:eastAsia="en-ZA"/>
        </w:rPr>
        <w:t>M = 4.15; SD = 0.700</w:t>
      </w:r>
      <w:r w:rsidRPr="00E679FE">
        <w:rPr>
          <w:rFonts w:ascii="Arial" w:eastAsia="Arial" w:hAnsi="Arial" w:cs="Arial"/>
          <w:lang w:eastAsia="en-ZA"/>
        </w:rPr>
        <w:t>)</w:t>
      </w:r>
      <w:r>
        <w:rPr>
          <w:rFonts w:ascii="Arial" w:eastAsia="Arial" w:hAnsi="Arial" w:cs="Arial"/>
          <w:lang w:eastAsia="en-ZA"/>
        </w:rPr>
        <w:t>.</w:t>
      </w:r>
    </w:p>
    <w:p w:rsidR="00E679FE" w:rsidRPr="00E679FE" w:rsidRDefault="00E679FE" w:rsidP="00E679FE">
      <w:pPr>
        <w:pStyle w:val="ListParagraph"/>
        <w:numPr>
          <w:ilvl w:val="0"/>
          <w:numId w:val="12"/>
        </w:numPr>
        <w:ind w:left="709"/>
        <w:rPr>
          <w:rFonts w:ascii="Arial" w:hAnsi="Arial" w:cs="Arial"/>
        </w:rPr>
      </w:pPr>
      <w:r w:rsidRPr="00E679FE">
        <w:rPr>
          <w:rFonts w:ascii="Arial" w:eastAsia="Arial" w:hAnsi="Arial" w:cs="Arial"/>
          <w:lang w:eastAsia="en-ZA"/>
        </w:rPr>
        <w:t>(</w:t>
      </w:r>
      <w:r w:rsidRPr="00E679FE">
        <w:rPr>
          <w:rFonts w:ascii="Arial" w:eastAsia="Arial" w:hAnsi="Arial" w:cs="Arial"/>
          <w:i/>
          <w:lang w:eastAsia="en-ZA"/>
        </w:rPr>
        <w:t>M = 4.2</w:t>
      </w:r>
      <w:r>
        <w:rPr>
          <w:rFonts w:ascii="Arial" w:eastAsia="Arial" w:hAnsi="Arial" w:cs="Arial"/>
          <w:i/>
          <w:lang w:eastAsia="en-ZA"/>
        </w:rPr>
        <w:t>0</w:t>
      </w:r>
      <w:r w:rsidRPr="00E679FE">
        <w:rPr>
          <w:rFonts w:ascii="Arial" w:eastAsia="Arial" w:hAnsi="Arial" w:cs="Arial"/>
          <w:i/>
          <w:lang w:eastAsia="en-ZA"/>
        </w:rPr>
        <w:t>; SD = 0.712</w:t>
      </w:r>
      <w:r w:rsidRPr="00E679FE">
        <w:rPr>
          <w:rFonts w:ascii="Arial" w:eastAsia="Arial" w:hAnsi="Arial" w:cs="Arial"/>
          <w:lang w:eastAsia="en-ZA"/>
        </w:rPr>
        <w:t>).</w:t>
      </w:r>
    </w:p>
    <w:p w:rsidR="00E679FE" w:rsidRPr="00297E73" w:rsidRDefault="00E679FE" w:rsidP="00E679FE">
      <w:pPr>
        <w:pStyle w:val="ListParagraph"/>
        <w:ind w:left="709"/>
        <w:rPr>
          <w:rFonts w:ascii="Arial" w:hAnsi="Arial" w:cs="Arial"/>
        </w:rPr>
      </w:pPr>
    </w:p>
    <w:sectPr w:rsidR="00E679FE" w:rsidRPr="00297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96511"/>
    <w:multiLevelType w:val="hybridMultilevel"/>
    <w:tmpl w:val="0C22B89A"/>
    <w:lvl w:ilvl="0" w:tplc="1C090017">
      <w:start w:val="1"/>
      <w:numFmt w:val="lowerLetter"/>
      <w:lvlText w:val="%1)"/>
      <w:lvlJc w:val="left"/>
      <w:pPr>
        <w:ind w:left="1146" w:hanging="360"/>
      </w:p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F2551D"/>
    <w:multiLevelType w:val="hybridMultilevel"/>
    <w:tmpl w:val="E1FE8EFE"/>
    <w:lvl w:ilvl="0" w:tplc="1C090017">
      <w:start w:val="1"/>
      <w:numFmt w:val="lowerLetter"/>
      <w:lvlText w:val="%1)"/>
      <w:lvlJc w:val="left"/>
      <w:pPr>
        <w:ind w:left="1287" w:hanging="360"/>
      </w:pPr>
    </w:lvl>
    <w:lvl w:ilvl="1" w:tplc="1C090019" w:tentative="1">
      <w:start w:val="1"/>
      <w:numFmt w:val="lowerLetter"/>
      <w:lvlText w:val="%2."/>
      <w:lvlJc w:val="left"/>
      <w:pPr>
        <w:ind w:left="2007" w:hanging="360"/>
      </w:pPr>
    </w:lvl>
    <w:lvl w:ilvl="2" w:tplc="1C09001B" w:tentative="1">
      <w:start w:val="1"/>
      <w:numFmt w:val="lowerRoman"/>
      <w:lvlText w:val="%3."/>
      <w:lvlJc w:val="right"/>
      <w:pPr>
        <w:ind w:left="2727" w:hanging="180"/>
      </w:pPr>
    </w:lvl>
    <w:lvl w:ilvl="3" w:tplc="1C09000F" w:tentative="1">
      <w:start w:val="1"/>
      <w:numFmt w:val="decimal"/>
      <w:lvlText w:val="%4."/>
      <w:lvlJc w:val="left"/>
      <w:pPr>
        <w:ind w:left="3447" w:hanging="360"/>
      </w:pPr>
    </w:lvl>
    <w:lvl w:ilvl="4" w:tplc="1C090019" w:tentative="1">
      <w:start w:val="1"/>
      <w:numFmt w:val="lowerLetter"/>
      <w:lvlText w:val="%5."/>
      <w:lvlJc w:val="left"/>
      <w:pPr>
        <w:ind w:left="4167" w:hanging="360"/>
      </w:pPr>
    </w:lvl>
    <w:lvl w:ilvl="5" w:tplc="1C09001B" w:tentative="1">
      <w:start w:val="1"/>
      <w:numFmt w:val="lowerRoman"/>
      <w:lvlText w:val="%6."/>
      <w:lvlJc w:val="right"/>
      <w:pPr>
        <w:ind w:left="4887" w:hanging="180"/>
      </w:pPr>
    </w:lvl>
    <w:lvl w:ilvl="6" w:tplc="1C09000F" w:tentative="1">
      <w:start w:val="1"/>
      <w:numFmt w:val="decimal"/>
      <w:lvlText w:val="%7."/>
      <w:lvlJc w:val="left"/>
      <w:pPr>
        <w:ind w:left="5607" w:hanging="360"/>
      </w:pPr>
    </w:lvl>
    <w:lvl w:ilvl="7" w:tplc="1C090019" w:tentative="1">
      <w:start w:val="1"/>
      <w:numFmt w:val="lowerLetter"/>
      <w:lvlText w:val="%8."/>
      <w:lvlJc w:val="left"/>
      <w:pPr>
        <w:ind w:left="6327" w:hanging="360"/>
      </w:pPr>
    </w:lvl>
    <w:lvl w:ilvl="8" w:tplc="1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0A64297"/>
    <w:multiLevelType w:val="hybridMultilevel"/>
    <w:tmpl w:val="BB123BFA"/>
    <w:lvl w:ilvl="0" w:tplc="1C090017">
      <w:start w:val="1"/>
      <w:numFmt w:val="lowerLetter"/>
      <w:lvlText w:val="%1)"/>
      <w:lvlJc w:val="left"/>
      <w:pPr>
        <w:ind w:left="644" w:hanging="360"/>
      </w:p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1723F5D"/>
    <w:multiLevelType w:val="hybridMultilevel"/>
    <w:tmpl w:val="BD4A58EC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36CE0"/>
    <w:multiLevelType w:val="hybridMultilevel"/>
    <w:tmpl w:val="20D056FA"/>
    <w:lvl w:ilvl="0" w:tplc="1C090017">
      <w:start w:val="1"/>
      <w:numFmt w:val="lowerLetter"/>
      <w:lvlText w:val="%1)"/>
      <w:lvlJc w:val="left"/>
      <w:pPr>
        <w:ind w:left="1146" w:hanging="360"/>
      </w:p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1186865"/>
    <w:multiLevelType w:val="hybridMultilevel"/>
    <w:tmpl w:val="92D2FB68"/>
    <w:lvl w:ilvl="0" w:tplc="1C090017">
      <w:start w:val="1"/>
      <w:numFmt w:val="lowerLetter"/>
      <w:lvlText w:val="%1)"/>
      <w:lvlJc w:val="left"/>
      <w:pPr>
        <w:ind w:left="1146" w:hanging="360"/>
      </w:p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4BC20AB"/>
    <w:multiLevelType w:val="hybridMultilevel"/>
    <w:tmpl w:val="03923EBC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575DE"/>
    <w:multiLevelType w:val="hybridMultilevel"/>
    <w:tmpl w:val="417C9E54"/>
    <w:lvl w:ilvl="0" w:tplc="1C090017">
      <w:start w:val="1"/>
      <w:numFmt w:val="lowerLetter"/>
      <w:lvlText w:val="%1)"/>
      <w:lvlJc w:val="left"/>
      <w:pPr>
        <w:ind w:left="1146" w:hanging="360"/>
      </w:p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F1E6B9F"/>
    <w:multiLevelType w:val="hybridMultilevel"/>
    <w:tmpl w:val="15DE665E"/>
    <w:lvl w:ilvl="0" w:tplc="1C090017">
      <w:start w:val="1"/>
      <w:numFmt w:val="lowerLetter"/>
      <w:lvlText w:val="%1)"/>
      <w:lvlJc w:val="left"/>
      <w:pPr>
        <w:ind w:left="1146" w:hanging="360"/>
      </w:p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C805578"/>
    <w:multiLevelType w:val="hybridMultilevel"/>
    <w:tmpl w:val="6EDEA17A"/>
    <w:lvl w:ilvl="0" w:tplc="1C090017">
      <w:start w:val="1"/>
      <w:numFmt w:val="lowerLetter"/>
      <w:lvlText w:val="%1)"/>
      <w:lvlJc w:val="left"/>
      <w:pPr>
        <w:ind w:left="1146" w:hanging="360"/>
      </w:p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52B6A9B"/>
    <w:multiLevelType w:val="hybridMultilevel"/>
    <w:tmpl w:val="0F4C4B52"/>
    <w:lvl w:ilvl="0" w:tplc="1C090017">
      <w:start w:val="1"/>
      <w:numFmt w:val="lowerLetter"/>
      <w:lvlText w:val="%1)"/>
      <w:lvlJc w:val="left"/>
      <w:pPr>
        <w:ind w:left="1146" w:hanging="360"/>
      </w:p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5CC198D"/>
    <w:multiLevelType w:val="hybridMultilevel"/>
    <w:tmpl w:val="B62423C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E1"/>
    <w:rsid w:val="00016C60"/>
    <w:rsid w:val="00297E73"/>
    <w:rsid w:val="00367CC5"/>
    <w:rsid w:val="00401AA9"/>
    <w:rsid w:val="00783549"/>
    <w:rsid w:val="008071ED"/>
    <w:rsid w:val="00814CEB"/>
    <w:rsid w:val="0087472C"/>
    <w:rsid w:val="00922ED1"/>
    <w:rsid w:val="00960C71"/>
    <w:rsid w:val="00A37AC4"/>
    <w:rsid w:val="00A858E1"/>
    <w:rsid w:val="00B7250A"/>
    <w:rsid w:val="00E0395D"/>
    <w:rsid w:val="00E55CDC"/>
    <w:rsid w:val="00E679FE"/>
    <w:rsid w:val="00F9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4A09D8-6843-4268-AD01-A8BA3AC0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Western Cape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5</cp:revision>
  <dcterms:created xsi:type="dcterms:W3CDTF">2020-11-03T19:49:00Z</dcterms:created>
  <dcterms:modified xsi:type="dcterms:W3CDTF">2020-11-10T18:57:00Z</dcterms:modified>
</cp:coreProperties>
</file>