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35F7C" w14:textId="5532B7FC" w:rsidR="00FF69E8" w:rsidRPr="00683BDE" w:rsidRDefault="002D7940" w:rsidP="00FF69E8">
      <w:pPr>
        <w:spacing w:after="0" w:line="360" w:lineRule="auto"/>
        <w:jc w:val="center"/>
        <w:rPr>
          <w:rFonts w:ascii="Arial" w:hAnsi="Arial" w:cs="Arial"/>
          <w:b/>
          <w:bCs/>
          <w:sz w:val="24"/>
          <w:szCs w:val="24"/>
        </w:rPr>
      </w:pPr>
      <w:bookmarkStart w:id="0" w:name="_Hlk60670855"/>
      <w:r w:rsidRPr="00683BDE">
        <w:rPr>
          <w:rFonts w:ascii="Arial" w:hAnsi="Arial" w:cs="Arial"/>
          <w:b/>
          <w:bCs/>
          <w:sz w:val="24"/>
          <w:szCs w:val="24"/>
        </w:rPr>
        <w:t>SOCIAL OCCUPATIONAL THERAPY, POOR YOUTH AND EVERYDAY URBAN MOBILITY</w:t>
      </w:r>
    </w:p>
    <w:p w14:paraId="15C91398" w14:textId="77777777" w:rsidR="002D7940" w:rsidRPr="00683BDE" w:rsidRDefault="002D7940" w:rsidP="00FF69E8">
      <w:pPr>
        <w:spacing w:after="0" w:line="360" w:lineRule="auto"/>
        <w:jc w:val="center"/>
        <w:rPr>
          <w:rFonts w:ascii="Arial" w:hAnsi="Arial" w:cs="Arial"/>
          <w:b/>
          <w:bCs/>
        </w:rPr>
      </w:pPr>
    </w:p>
    <w:bookmarkEnd w:id="0"/>
    <w:p w14:paraId="55ABF784" w14:textId="65A9B35F" w:rsidR="00FF69E8" w:rsidRPr="00066527" w:rsidRDefault="00FF69E8" w:rsidP="00FF69E8">
      <w:pPr>
        <w:pStyle w:val="Notesoncontributors"/>
        <w:spacing w:before="0"/>
        <w:jc w:val="both"/>
        <w:rPr>
          <w:rFonts w:ascii="Arial" w:hAnsi="Arial" w:cs="Arial"/>
          <w:szCs w:val="22"/>
          <w:lang w:val="en-US"/>
        </w:rPr>
      </w:pPr>
      <w:r w:rsidRPr="00066527">
        <w:rPr>
          <w:rFonts w:ascii="Arial" w:hAnsi="Arial" w:cs="Arial"/>
          <w:szCs w:val="22"/>
          <w:lang w:val="en-US"/>
        </w:rPr>
        <w:t>Authors:</w:t>
      </w:r>
    </w:p>
    <w:p w14:paraId="0E9CAA80" w14:textId="77777777" w:rsidR="00F77946" w:rsidRPr="00066527" w:rsidRDefault="00FF69E8" w:rsidP="00FF69E8">
      <w:pPr>
        <w:pStyle w:val="Notesoncontributors"/>
        <w:spacing w:before="0"/>
        <w:jc w:val="both"/>
        <w:rPr>
          <w:rFonts w:ascii="Arial" w:hAnsi="Arial" w:cs="Arial"/>
          <w:szCs w:val="22"/>
          <w:lang w:val="en-US"/>
        </w:rPr>
      </w:pPr>
      <w:r w:rsidRPr="00066527">
        <w:rPr>
          <w:rFonts w:ascii="Arial" w:hAnsi="Arial" w:cs="Arial"/>
          <w:b/>
          <w:bCs/>
          <w:szCs w:val="22"/>
          <w:lang w:val="en-US"/>
        </w:rPr>
        <w:t>Monica Villaça Gonçalves:</w:t>
      </w:r>
      <w:r w:rsidRPr="00066527">
        <w:rPr>
          <w:rFonts w:ascii="Arial" w:hAnsi="Arial" w:cs="Arial"/>
          <w:szCs w:val="22"/>
          <w:lang w:val="en-US"/>
        </w:rPr>
        <w:t xml:space="preserve"> </w:t>
      </w:r>
    </w:p>
    <w:p w14:paraId="1C9FF54F" w14:textId="6DF8F877" w:rsidR="00FF69E8" w:rsidRPr="00066527" w:rsidRDefault="00F77946" w:rsidP="00FF69E8">
      <w:pPr>
        <w:pStyle w:val="Notesoncontributors"/>
        <w:spacing w:before="0"/>
        <w:jc w:val="both"/>
        <w:rPr>
          <w:rFonts w:ascii="Arial" w:hAnsi="Arial" w:cs="Arial"/>
          <w:szCs w:val="22"/>
          <w:lang w:val="en-US"/>
        </w:rPr>
      </w:pPr>
      <w:r w:rsidRPr="00066527">
        <w:rPr>
          <w:rFonts w:ascii="Arial" w:hAnsi="Arial" w:cs="Arial"/>
          <w:szCs w:val="22"/>
          <w:lang w:val="en-US"/>
        </w:rPr>
        <w:t xml:space="preserve">Degree: PhD in </w:t>
      </w:r>
      <w:r w:rsidR="00646EF0" w:rsidRPr="00066527">
        <w:rPr>
          <w:rFonts w:ascii="Arial" w:hAnsi="Arial" w:cs="Arial"/>
          <w:szCs w:val="22"/>
          <w:lang w:val="en-US"/>
        </w:rPr>
        <w:t xml:space="preserve">Occupational Therapy </w:t>
      </w:r>
      <w:r w:rsidR="00FF69E8" w:rsidRPr="00066527">
        <w:rPr>
          <w:rFonts w:ascii="Arial" w:hAnsi="Arial" w:cs="Arial"/>
          <w:szCs w:val="22"/>
          <w:lang w:val="en-US"/>
        </w:rPr>
        <w:t>(</w:t>
      </w:r>
      <w:r w:rsidR="00646EF0" w:rsidRPr="00066527">
        <w:rPr>
          <w:rFonts w:ascii="Arial" w:hAnsi="Arial" w:cs="Arial"/>
          <w:szCs w:val="22"/>
          <w:lang w:val="en-US"/>
        </w:rPr>
        <w:t xml:space="preserve">Postgraduate Program in Occupational Therapy, Federal University of São Carlos </w:t>
      </w:r>
      <w:r w:rsidR="00FF69E8" w:rsidRPr="00066527">
        <w:rPr>
          <w:rFonts w:ascii="Arial" w:hAnsi="Arial" w:cs="Arial"/>
          <w:szCs w:val="22"/>
          <w:lang w:val="en-US"/>
        </w:rPr>
        <w:t xml:space="preserve">– PPGTO/UFSCar); </w:t>
      </w:r>
      <w:r w:rsidRPr="00066527">
        <w:rPr>
          <w:rFonts w:ascii="Arial" w:hAnsi="Arial" w:cs="Arial"/>
          <w:szCs w:val="22"/>
          <w:lang w:val="en-US"/>
        </w:rPr>
        <w:t>M</w:t>
      </w:r>
      <w:r w:rsidR="00066527">
        <w:rPr>
          <w:rFonts w:ascii="Arial" w:hAnsi="Arial" w:cs="Arial"/>
          <w:szCs w:val="22"/>
          <w:lang w:val="en-US"/>
        </w:rPr>
        <w:t>Sc</w:t>
      </w:r>
      <w:r w:rsidRPr="00066527">
        <w:rPr>
          <w:rFonts w:ascii="Arial" w:hAnsi="Arial" w:cs="Arial"/>
          <w:szCs w:val="22"/>
          <w:lang w:val="en-US"/>
        </w:rPr>
        <w:t xml:space="preserve"> in Public Health (National School of Public Health of the Oswaldo Cruz Foundation</w:t>
      </w:r>
      <w:r w:rsidR="00646EF0" w:rsidRPr="00066527">
        <w:rPr>
          <w:rFonts w:ascii="Arial" w:hAnsi="Arial" w:cs="Arial"/>
          <w:szCs w:val="22"/>
          <w:lang w:val="en-US"/>
        </w:rPr>
        <w:t xml:space="preserve"> </w:t>
      </w:r>
      <w:r w:rsidR="00FF69E8" w:rsidRPr="00066527">
        <w:rPr>
          <w:rFonts w:ascii="Arial" w:hAnsi="Arial" w:cs="Arial"/>
          <w:szCs w:val="22"/>
          <w:lang w:val="en-US"/>
        </w:rPr>
        <w:t>- ENSP/</w:t>
      </w:r>
      <w:proofErr w:type="spellStart"/>
      <w:r w:rsidR="00FF69E8" w:rsidRPr="00066527">
        <w:rPr>
          <w:rFonts w:ascii="Arial" w:hAnsi="Arial" w:cs="Arial"/>
          <w:szCs w:val="22"/>
          <w:lang w:val="en-US"/>
        </w:rPr>
        <w:t>Fiocruz</w:t>
      </w:r>
      <w:proofErr w:type="spellEnd"/>
      <w:r w:rsidR="00FF69E8" w:rsidRPr="00066527">
        <w:rPr>
          <w:rFonts w:ascii="Arial" w:hAnsi="Arial" w:cs="Arial"/>
          <w:szCs w:val="22"/>
          <w:lang w:val="en-US"/>
        </w:rPr>
        <w:t>)</w:t>
      </w:r>
      <w:r w:rsidR="00683BDE" w:rsidRPr="00066527">
        <w:rPr>
          <w:rFonts w:ascii="Arial" w:hAnsi="Arial" w:cs="Arial"/>
          <w:szCs w:val="22"/>
          <w:lang w:val="en-US"/>
        </w:rPr>
        <w:t>;</w:t>
      </w:r>
      <w:r w:rsidRPr="00066527">
        <w:rPr>
          <w:rFonts w:ascii="Arial" w:hAnsi="Arial" w:cs="Arial"/>
          <w:szCs w:val="22"/>
          <w:lang w:val="en-US"/>
        </w:rPr>
        <w:t xml:space="preserve"> Specialization in Cultural </w:t>
      </w:r>
      <w:proofErr w:type="gramStart"/>
      <w:r w:rsidRPr="00066527">
        <w:rPr>
          <w:rFonts w:ascii="Arial" w:hAnsi="Arial" w:cs="Arial"/>
          <w:szCs w:val="22"/>
          <w:lang w:val="en-US"/>
        </w:rPr>
        <w:t xml:space="preserve">Accessibility </w:t>
      </w:r>
      <w:r w:rsidR="00FF69E8" w:rsidRPr="00066527">
        <w:rPr>
          <w:rFonts w:ascii="Arial" w:hAnsi="Arial" w:cs="Arial"/>
          <w:szCs w:val="22"/>
          <w:lang w:val="en-US"/>
        </w:rPr>
        <w:t xml:space="preserve"> (</w:t>
      </w:r>
      <w:proofErr w:type="gramEnd"/>
      <w:r w:rsidR="00FF69E8" w:rsidRPr="00066527">
        <w:rPr>
          <w:rFonts w:ascii="Arial" w:hAnsi="Arial" w:cs="Arial"/>
          <w:szCs w:val="22"/>
          <w:lang w:val="en-US"/>
        </w:rPr>
        <w:t>Occupational Therapy Department, School of Medicine, Federal University of Rio de Janeiro – UFRJ)</w:t>
      </w:r>
      <w:r w:rsidR="00683BDE" w:rsidRPr="00066527">
        <w:rPr>
          <w:rFonts w:ascii="Arial" w:hAnsi="Arial" w:cs="Arial"/>
          <w:szCs w:val="22"/>
          <w:lang w:val="en-US"/>
        </w:rPr>
        <w:t>;</w:t>
      </w:r>
      <w:r w:rsidR="00FF69E8" w:rsidRPr="00066527">
        <w:rPr>
          <w:rFonts w:ascii="Arial" w:hAnsi="Arial" w:cs="Arial"/>
          <w:szCs w:val="22"/>
          <w:lang w:val="en-US"/>
        </w:rPr>
        <w:t xml:space="preserve"> </w:t>
      </w:r>
      <w:r w:rsidRPr="00066527">
        <w:rPr>
          <w:rFonts w:ascii="Arial" w:hAnsi="Arial" w:cs="Arial"/>
          <w:szCs w:val="22"/>
          <w:lang w:val="en-US"/>
        </w:rPr>
        <w:t>Specialization in Mental Health</w:t>
      </w:r>
      <w:r w:rsidR="00FF69E8" w:rsidRPr="00066527">
        <w:rPr>
          <w:rFonts w:ascii="Arial" w:hAnsi="Arial" w:cs="Arial"/>
          <w:szCs w:val="22"/>
          <w:lang w:val="en-US"/>
        </w:rPr>
        <w:t xml:space="preserve"> (</w:t>
      </w:r>
      <w:r w:rsidRPr="00066527">
        <w:rPr>
          <w:rFonts w:ascii="Arial" w:hAnsi="Arial" w:cs="Arial"/>
          <w:szCs w:val="22"/>
          <w:lang w:val="en-US"/>
        </w:rPr>
        <w:t xml:space="preserve">Institute of Psychiatry of </w:t>
      </w:r>
      <w:r w:rsidR="00FF69E8" w:rsidRPr="00066527">
        <w:rPr>
          <w:rFonts w:ascii="Arial" w:hAnsi="Arial" w:cs="Arial"/>
          <w:szCs w:val="22"/>
          <w:lang w:val="en-US"/>
        </w:rPr>
        <w:t>Federal University of Rio de Janeiro – IPUB/UFRJ)</w:t>
      </w:r>
      <w:r w:rsidR="00646EF0" w:rsidRPr="00066527">
        <w:rPr>
          <w:rFonts w:ascii="Arial" w:hAnsi="Arial" w:cs="Arial"/>
          <w:szCs w:val="22"/>
          <w:lang w:val="en-US"/>
        </w:rPr>
        <w:t>.</w:t>
      </w:r>
    </w:p>
    <w:p w14:paraId="18FFB2A8" w14:textId="4805523E" w:rsidR="00FF69E8" w:rsidRPr="00066527" w:rsidRDefault="00F77946" w:rsidP="00FF69E8">
      <w:pPr>
        <w:pStyle w:val="Notesoncontributors"/>
        <w:spacing w:before="0"/>
        <w:jc w:val="both"/>
        <w:rPr>
          <w:rFonts w:ascii="Arial" w:hAnsi="Arial" w:cs="Arial"/>
          <w:szCs w:val="22"/>
        </w:rPr>
      </w:pPr>
      <w:r w:rsidRPr="00066527">
        <w:rPr>
          <w:rFonts w:ascii="Arial" w:hAnsi="Arial" w:cs="Arial"/>
          <w:szCs w:val="22"/>
        </w:rPr>
        <w:t xml:space="preserve">Affiliation: Adjunct professor </w:t>
      </w:r>
      <w:r w:rsidR="00683BDE" w:rsidRPr="00066527">
        <w:rPr>
          <w:rFonts w:ascii="Arial" w:hAnsi="Arial" w:cs="Arial"/>
          <w:szCs w:val="22"/>
        </w:rPr>
        <w:t>at</w:t>
      </w:r>
      <w:r w:rsidR="00FF69E8" w:rsidRPr="00066527">
        <w:rPr>
          <w:rFonts w:ascii="Arial" w:hAnsi="Arial" w:cs="Arial"/>
          <w:szCs w:val="22"/>
        </w:rPr>
        <w:t xml:space="preserve"> Occupational Therapy Department, School of Medicine, Federal University of Rio de Janeiro</w:t>
      </w:r>
      <w:r w:rsidR="00EB4D0C" w:rsidRPr="00066527">
        <w:rPr>
          <w:rFonts w:ascii="Arial" w:hAnsi="Arial" w:cs="Arial"/>
          <w:szCs w:val="22"/>
        </w:rPr>
        <w:t xml:space="preserve"> </w:t>
      </w:r>
      <w:r w:rsidR="00FF69E8" w:rsidRPr="00066527">
        <w:rPr>
          <w:rFonts w:ascii="Arial" w:hAnsi="Arial" w:cs="Arial"/>
          <w:szCs w:val="22"/>
        </w:rPr>
        <w:t xml:space="preserve">- UFRJ </w:t>
      </w:r>
    </w:p>
    <w:p w14:paraId="15843047" w14:textId="1374AAC0" w:rsidR="00EB4D0C" w:rsidRPr="00066527" w:rsidRDefault="00FF69E8" w:rsidP="00FF69E8">
      <w:pPr>
        <w:pStyle w:val="Notesoncontributors"/>
        <w:spacing w:before="0"/>
        <w:jc w:val="both"/>
        <w:rPr>
          <w:rFonts w:ascii="Arial" w:hAnsi="Arial" w:cs="Arial"/>
          <w:szCs w:val="22"/>
          <w:lang w:val="en-US"/>
        </w:rPr>
      </w:pPr>
      <w:proofErr w:type="spellStart"/>
      <w:r w:rsidRPr="00066527">
        <w:rPr>
          <w:rFonts w:ascii="Arial" w:hAnsi="Arial" w:cs="Arial"/>
          <w:szCs w:val="22"/>
          <w:lang w:val="pt-BR"/>
        </w:rPr>
        <w:t>Adress</w:t>
      </w:r>
      <w:proofErr w:type="spellEnd"/>
      <w:r w:rsidRPr="00066527">
        <w:rPr>
          <w:rFonts w:ascii="Arial" w:hAnsi="Arial" w:cs="Arial"/>
          <w:szCs w:val="22"/>
          <w:lang w:val="pt-BR"/>
        </w:rPr>
        <w:t xml:space="preserve">: </w:t>
      </w:r>
      <w:r w:rsidR="00EB4D0C" w:rsidRPr="00066527">
        <w:rPr>
          <w:rFonts w:ascii="Arial" w:hAnsi="Arial" w:cs="Arial"/>
          <w:szCs w:val="22"/>
          <w:lang w:val="pt-BR"/>
        </w:rPr>
        <w:t xml:space="preserve">Rua Pontes Correia, 101, apto 401, Andaraí, Rio de Janeiro, RJ, </w:t>
      </w:r>
      <w:proofErr w:type="spellStart"/>
      <w:r w:rsidR="00EB4D0C" w:rsidRPr="00066527">
        <w:rPr>
          <w:rFonts w:ascii="Arial" w:hAnsi="Arial" w:cs="Arial"/>
          <w:szCs w:val="22"/>
          <w:lang w:val="pt-BR"/>
        </w:rPr>
        <w:t>Brazil</w:t>
      </w:r>
      <w:proofErr w:type="spellEnd"/>
      <w:r w:rsidR="00EB4D0C" w:rsidRPr="00066527">
        <w:rPr>
          <w:rFonts w:ascii="Arial" w:hAnsi="Arial" w:cs="Arial"/>
          <w:szCs w:val="22"/>
          <w:lang w:val="pt-BR"/>
        </w:rPr>
        <w:t>.</w:t>
      </w:r>
      <w:r w:rsidR="00646EF0" w:rsidRPr="00066527">
        <w:rPr>
          <w:rFonts w:ascii="Arial" w:hAnsi="Arial" w:cs="Arial"/>
          <w:szCs w:val="22"/>
          <w:lang w:val="pt-BR"/>
        </w:rPr>
        <w:t xml:space="preserve"> </w:t>
      </w:r>
      <w:r w:rsidR="00646EF0" w:rsidRPr="00066527">
        <w:rPr>
          <w:rFonts w:ascii="Arial" w:hAnsi="Arial" w:cs="Arial"/>
          <w:szCs w:val="22"/>
          <w:lang w:val="en-US"/>
        </w:rPr>
        <w:t>Zip code: 20541-142</w:t>
      </w:r>
    </w:p>
    <w:p w14:paraId="365C2C3D" w14:textId="77777777" w:rsidR="00EB4D0C" w:rsidRPr="00066527" w:rsidRDefault="00FF69E8" w:rsidP="00FF69E8">
      <w:pPr>
        <w:pStyle w:val="Notesoncontributors"/>
        <w:spacing w:before="0"/>
        <w:jc w:val="both"/>
        <w:rPr>
          <w:rFonts w:ascii="Arial" w:hAnsi="Arial" w:cs="Arial"/>
          <w:szCs w:val="22"/>
          <w:lang w:val="en-US"/>
        </w:rPr>
      </w:pPr>
      <w:r w:rsidRPr="00066527">
        <w:rPr>
          <w:rFonts w:ascii="Arial" w:hAnsi="Arial" w:cs="Arial"/>
          <w:szCs w:val="22"/>
          <w:lang w:val="en-US"/>
        </w:rPr>
        <w:t xml:space="preserve">Phone number: +55 21 983559740.  </w:t>
      </w:r>
    </w:p>
    <w:p w14:paraId="3A832CCE" w14:textId="0B3CCB9E" w:rsidR="00FF69E8" w:rsidRPr="00066527" w:rsidRDefault="00FF69E8" w:rsidP="00FF69E8">
      <w:pPr>
        <w:pStyle w:val="Notesoncontributors"/>
        <w:spacing w:before="0"/>
        <w:jc w:val="both"/>
        <w:rPr>
          <w:rFonts w:ascii="Arial" w:hAnsi="Arial" w:cs="Arial"/>
          <w:szCs w:val="22"/>
          <w:lang w:val="en-US"/>
        </w:rPr>
      </w:pPr>
      <w:r w:rsidRPr="00066527">
        <w:rPr>
          <w:rFonts w:ascii="Arial" w:hAnsi="Arial" w:cs="Arial"/>
          <w:szCs w:val="22"/>
          <w:lang w:val="en-US"/>
        </w:rPr>
        <w:t xml:space="preserve">E-mail: </w:t>
      </w:r>
      <w:hyperlink r:id="rId6" w:history="1">
        <w:r w:rsidRPr="00066527">
          <w:rPr>
            <w:rStyle w:val="Hyperlink"/>
            <w:rFonts w:ascii="Arial" w:hAnsi="Arial" w:cs="Arial"/>
            <w:color w:val="auto"/>
            <w:szCs w:val="22"/>
            <w:lang w:val="en-US"/>
          </w:rPr>
          <w:t>movillaca@gmail.com</w:t>
        </w:r>
      </w:hyperlink>
    </w:p>
    <w:p w14:paraId="3FCB205C" w14:textId="0D7233C0" w:rsidR="00FF69E8" w:rsidRPr="00066527" w:rsidRDefault="00FF69E8" w:rsidP="00FF69E8">
      <w:pPr>
        <w:pStyle w:val="Notesoncontributors"/>
        <w:spacing w:before="0"/>
        <w:jc w:val="both"/>
        <w:rPr>
          <w:rFonts w:ascii="Arial" w:hAnsi="Arial" w:cs="Arial"/>
          <w:szCs w:val="22"/>
          <w:lang w:val="en-US"/>
        </w:rPr>
      </w:pPr>
      <w:r w:rsidRPr="00066527">
        <w:rPr>
          <w:rFonts w:ascii="Arial" w:hAnsi="Arial" w:cs="Arial"/>
          <w:szCs w:val="22"/>
          <w:lang w:val="en-US"/>
        </w:rPr>
        <w:t xml:space="preserve">ORCID: </w:t>
      </w:r>
      <w:hyperlink r:id="rId7" w:tgtFrame="_blank" w:history="1">
        <w:r w:rsidRPr="00066527">
          <w:rPr>
            <w:rStyle w:val="nfase"/>
            <w:rFonts w:ascii="Arial" w:hAnsi="Arial" w:cs="Arial"/>
            <w:szCs w:val="22"/>
            <w:lang w:val="en-US"/>
          </w:rPr>
          <w:t>0000-0002-8090-9884</w:t>
        </w:r>
      </w:hyperlink>
    </w:p>
    <w:p w14:paraId="255CCC0C" w14:textId="77777777" w:rsidR="00FF69E8" w:rsidRPr="00066527" w:rsidRDefault="00FF69E8" w:rsidP="00FF69E8">
      <w:pPr>
        <w:pStyle w:val="Notesoncontributors"/>
        <w:spacing w:before="0"/>
        <w:jc w:val="both"/>
        <w:rPr>
          <w:rFonts w:ascii="Arial" w:hAnsi="Arial" w:cs="Arial"/>
          <w:szCs w:val="22"/>
          <w:lang w:val="en-US"/>
        </w:rPr>
      </w:pPr>
    </w:p>
    <w:p w14:paraId="7AE93058" w14:textId="77777777" w:rsidR="00F77946" w:rsidRPr="00066527" w:rsidRDefault="00FF69E8" w:rsidP="00FF69E8">
      <w:pPr>
        <w:pStyle w:val="Notesoncontributors"/>
        <w:spacing w:before="0"/>
        <w:jc w:val="both"/>
        <w:rPr>
          <w:rFonts w:ascii="Arial" w:hAnsi="Arial" w:cs="Arial"/>
          <w:szCs w:val="22"/>
          <w:lang w:val="en-US"/>
        </w:rPr>
      </w:pPr>
      <w:r w:rsidRPr="00066527">
        <w:rPr>
          <w:rFonts w:ascii="Arial" w:hAnsi="Arial" w:cs="Arial"/>
          <w:b/>
          <w:bCs/>
          <w:szCs w:val="22"/>
          <w:lang w:val="en-US"/>
        </w:rPr>
        <w:t>Ana Paula Serrata Malfitano</w:t>
      </w:r>
      <w:r w:rsidRPr="00066527">
        <w:rPr>
          <w:rFonts w:ascii="Arial" w:hAnsi="Arial" w:cs="Arial"/>
          <w:szCs w:val="22"/>
          <w:lang w:val="en-US"/>
        </w:rPr>
        <w:t xml:space="preserve">: </w:t>
      </w:r>
    </w:p>
    <w:p w14:paraId="6BD00637" w14:textId="0D70BBAF" w:rsidR="00646EF0" w:rsidRPr="00066527" w:rsidRDefault="00F77946" w:rsidP="00FF69E8">
      <w:pPr>
        <w:pStyle w:val="Notesoncontributors"/>
        <w:spacing w:before="0"/>
        <w:jc w:val="both"/>
        <w:rPr>
          <w:rFonts w:ascii="Arial" w:hAnsi="Arial" w:cs="Arial"/>
          <w:szCs w:val="22"/>
          <w:lang w:val="en-US"/>
        </w:rPr>
      </w:pPr>
      <w:r w:rsidRPr="00066527">
        <w:rPr>
          <w:rFonts w:ascii="Arial" w:hAnsi="Arial" w:cs="Arial"/>
          <w:szCs w:val="22"/>
          <w:lang w:val="en-US"/>
        </w:rPr>
        <w:t xml:space="preserve">Degree: PhD in Public </w:t>
      </w:r>
      <w:proofErr w:type="spellStart"/>
      <w:r w:rsidRPr="00066527">
        <w:rPr>
          <w:rFonts w:ascii="Arial" w:hAnsi="Arial" w:cs="Arial"/>
          <w:szCs w:val="22"/>
          <w:lang w:val="en-US"/>
        </w:rPr>
        <w:t>Heatlh</w:t>
      </w:r>
      <w:proofErr w:type="spellEnd"/>
      <w:r w:rsidRPr="00066527">
        <w:rPr>
          <w:rFonts w:ascii="Arial" w:hAnsi="Arial" w:cs="Arial"/>
          <w:szCs w:val="22"/>
          <w:lang w:val="en-US"/>
        </w:rPr>
        <w:t xml:space="preserve"> (</w:t>
      </w:r>
      <w:proofErr w:type="spellStart"/>
      <w:r w:rsidRPr="00066527">
        <w:rPr>
          <w:rFonts w:ascii="Arial" w:hAnsi="Arial" w:cs="Arial"/>
          <w:szCs w:val="22"/>
          <w:lang w:val="en-US"/>
        </w:rPr>
        <w:t>U</w:t>
      </w:r>
      <w:r w:rsidR="00646EF0" w:rsidRPr="00066527">
        <w:rPr>
          <w:rFonts w:ascii="Arial" w:hAnsi="Arial" w:cs="Arial"/>
          <w:szCs w:val="22"/>
          <w:shd w:val="clear" w:color="auto" w:fill="FFFFFF"/>
          <w:lang w:val="en-US"/>
        </w:rPr>
        <w:t>niversidade</w:t>
      </w:r>
      <w:proofErr w:type="spellEnd"/>
      <w:r w:rsidR="00646EF0" w:rsidRPr="00066527">
        <w:rPr>
          <w:rFonts w:ascii="Arial" w:hAnsi="Arial" w:cs="Arial"/>
          <w:szCs w:val="22"/>
          <w:shd w:val="clear" w:color="auto" w:fill="FFFFFF"/>
          <w:lang w:val="en-US"/>
        </w:rPr>
        <w:t xml:space="preserve"> de São Paulo</w:t>
      </w:r>
      <w:r w:rsidRPr="00066527">
        <w:rPr>
          <w:rFonts w:ascii="Arial" w:hAnsi="Arial" w:cs="Arial"/>
          <w:szCs w:val="22"/>
          <w:shd w:val="clear" w:color="auto" w:fill="FFFFFF"/>
          <w:lang w:val="en-US"/>
        </w:rPr>
        <w:t xml:space="preserve"> - USP</w:t>
      </w:r>
      <w:r w:rsidR="00646EF0" w:rsidRPr="00066527">
        <w:rPr>
          <w:rFonts w:ascii="Arial" w:hAnsi="Arial" w:cs="Arial"/>
          <w:szCs w:val="22"/>
          <w:shd w:val="clear" w:color="auto" w:fill="FFFFFF"/>
          <w:lang w:val="en-US"/>
        </w:rPr>
        <w:t xml:space="preserve">); </w:t>
      </w:r>
      <w:r w:rsidRPr="00066527">
        <w:rPr>
          <w:rFonts w:ascii="Arial" w:hAnsi="Arial" w:cs="Arial"/>
          <w:szCs w:val="22"/>
          <w:shd w:val="clear" w:color="auto" w:fill="FFFFFF"/>
          <w:lang w:val="en-US"/>
        </w:rPr>
        <w:t xml:space="preserve">M.A. in Education (Campinas State University - </w:t>
      </w:r>
      <w:proofErr w:type="spellStart"/>
      <w:r w:rsidRPr="00066527">
        <w:rPr>
          <w:rFonts w:ascii="Arial" w:hAnsi="Arial" w:cs="Arial"/>
          <w:szCs w:val="22"/>
          <w:shd w:val="clear" w:color="auto" w:fill="FFFFFF"/>
          <w:lang w:val="en-US"/>
        </w:rPr>
        <w:t>Unicamp</w:t>
      </w:r>
      <w:proofErr w:type="spellEnd"/>
      <w:r w:rsidR="00646EF0" w:rsidRPr="00066527">
        <w:rPr>
          <w:rFonts w:ascii="Arial" w:hAnsi="Arial" w:cs="Arial"/>
          <w:szCs w:val="22"/>
          <w:shd w:val="clear" w:color="auto" w:fill="FFFFFF"/>
          <w:lang w:val="en-US"/>
        </w:rPr>
        <w:t xml:space="preserve">); </w:t>
      </w:r>
      <w:r w:rsidRPr="00066527">
        <w:rPr>
          <w:rFonts w:ascii="Arial" w:hAnsi="Arial" w:cs="Arial"/>
          <w:szCs w:val="22"/>
          <w:shd w:val="clear" w:color="auto" w:fill="FFFFFF"/>
          <w:lang w:val="en-US"/>
        </w:rPr>
        <w:t>Specialization</w:t>
      </w:r>
      <w:r w:rsidR="0087415F" w:rsidRPr="00066527">
        <w:rPr>
          <w:rFonts w:ascii="Arial" w:hAnsi="Arial" w:cs="Arial"/>
          <w:szCs w:val="22"/>
          <w:shd w:val="clear" w:color="auto" w:fill="FFFFFF"/>
          <w:lang w:val="en-US"/>
        </w:rPr>
        <w:t xml:space="preserve"> in</w:t>
      </w:r>
      <w:r w:rsidRPr="00066527">
        <w:rPr>
          <w:rFonts w:ascii="Arial" w:hAnsi="Arial" w:cs="Arial"/>
          <w:szCs w:val="22"/>
          <w:shd w:val="clear" w:color="auto" w:fill="FFFFFF"/>
          <w:lang w:val="en-US"/>
        </w:rPr>
        <w:t xml:space="preserve"> Public Strategic Management for Governors (Campinas State University - </w:t>
      </w:r>
      <w:proofErr w:type="spellStart"/>
      <w:r w:rsidRPr="00066527">
        <w:rPr>
          <w:rFonts w:ascii="Arial" w:hAnsi="Arial" w:cs="Arial"/>
          <w:szCs w:val="22"/>
          <w:shd w:val="clear" w:color="auto" w:fill="FFFFFF"/>
          <w:lang w:val="en-US"/>
        </w:rPr>
        <w:t>Unicamp</w:t>
      </w:r>
      <w:proofErr w:type="spellEnd"/>
      <w:r w:rsidR="00646EF0" w:rsidRPr="00066527">
        <w:rPr>
          <w:rFonts w:ascii="Arial" w:hAnsi="Arial" w:cs="Arial"/>
          <w:szCs w:val="22"/>
          <w:shd w:val="clear" w:color="auto" w:fill="FFFFFF"/>
          <w:lang w:val="en-US"/>
        </w:rPr>
        <w:t xml:space="preserve">). </w:t>
      </w:r>
    </w:p>
    <w:p w14:paraId="2475906E" w14:textId="3486FB17" w:rsidR="00FF69E8" w:rsidRPr="00066527" w:rsidRDefault="00F77946" w:rsidP="00FF69E8">
      <w:pPr>
        <w:pStyle w:val="Notesoncontributors"/>
        <w:spacing w:before="0"/>
        <w:jc w:val="both"/>
        <w:rPr>
          <w:rFonts w:ascii="Arial" w:hAnsi="Arial" w:cs="Arial"/>
          <w:szCs w:val="22"/>
        </w:rPr>
      </w:pPr>
      <w:r w:rsidRPr="00066527">
        <w:rPr>
          <w:rFonts w:ascii="Arial" w:hAnsi="Arial" w:cs="Arial"/>
          <w:szCs w:val="22"/>
        </w:rPr>
        <w:t xml:space="preserve">Affiliation: </w:t>
      </w:r>
      <w:r w:rsidR="00FF69E8" w:rsidRPr="00066527">
        <w:rPr>
          <w:rFonts w:ascii="Arial" w:hAnsi="Arial" w:cs="Arial"/>
          <w:szCs w:val="22"/>
        </w:rPr>
        <w:t xml:space="preserve">Associate Professor </w:t>
      </w:r>
      <w:r w:rsidR="00683BDE" w:rsidRPr="00066527">
        <w:rPr>
          <w:rFonts w:ascii="Arial" w:hAnsi="Arial" w:cs="Arial"/>
          <w:szCs w:val="22"/>
        </w:rPr>
        <w:t>at</w:t>
      </w:r>
      <w:r w:rsidR="00FF69E8" w:rsidRPr="00066527">
        <w:rPr>
          <w:rFonts w:ascii="Arial" w:hAnsi="Arial" w:cs="Arial"/>
          <w:szCs w:val="22"/>
        </w:rPr>
        <w:t xml:space="preserve"> Occupational Therapy Department and Postgraduate Program in Occupational Therapy, Federal University of São Carlos (UFSCar).</w:t>
      </w:r>
    </w:p>
    <w:p w14:paraId="433433B5" w14:textId="78497B5F" w:rsidR="00EB4D0C" w:rsidRPr="00066527" w:rsidRDefault="00FF69E8" w:rsidP="00FF69E8">
      <w:pPr>
        <w:spacing w:after="0" w:line="360" w:lineRule="auto"/>
        <w:rPr>
          <w:rFonts w:ascii="Arial" w:eastAsia="Times New Roman" w:hAnsi="Arial" w:cs="Arial"/>
          <w:lang w:val="en-GB" w:eastAsia="en-GB"/>
        </w:rPr>
      </w:pPr>
      <w:proofErr w:type="spellStart"/>
      <w:r w:rsidRPr="00066527">
        <w:rPr>
          <w:rFonts w:ascii="Arial" w:hAnsi="Arial" w:cs="Arial"/>
          <w:lang w:val="pt-BR"/>
        </w:rPr>
        <w:t>Adress</w:t>
      </w:r>
      <w:proofErr w:type="spellEnd"/>
      <w:r w:rsidRPr="00066527">
        <w:rPr>
          <w:rFonts w:ascii="Arial" w:hAnsi="Arial" w:cs="Arial"/>
          <w:lang w:val="pt-BR"/>
        </w:rPr>
        <w:t xml:space="preserve">: </w:t>
      </w:r>
      <w:proofErr w:type="spellStart"/>
      <w:r w:rsidRPr="00066527">
        <w:rPr>
          <w:rFonts w:ascii="Arial" w:hAnsi="Arial" w:cs="Arial"/>
          <w:lang w:val="pt-BR"/>
        </w:rPr>
        <w:t>Occupational</w:t>
      </w:r>
      <w:proofErr w:type="spellEnd"/>
      <w:r w:rsidRPr="00066527">
        <w:rPr>
          <w:rFonts w:ascii="Arial" w:hAnsi="Arial" w:cs="Arial"/>
          <w:lang w:val="pt-BR"/>
        </w:rPr>
        <w:t xml:space="preserve"> </w:t>
      </w:r>
      <w:proofErr w:type="spellStart"/>
      <w:r w:rsidRPr="00066527">
        <w:rPr>
          <w:rFonts w:ascii="Arial" w:hAnsi="Arial" w:cs="Arial"/>
          <w:lang w:val="pt-BR"/>
        </w:rPr>
        <w:t>Therapy</w:t>
      </w:r>
      <w:proofErr w:type="spellEnd"/>
      <w:r w:rsidRPr="00066527">
        <w:rPr>
          <w:rFonts w:ascii="Arial" w:hAnsi="Arial" w:cs="Arial"/>
          <w:lang w:val="pt-BR"/>
        </w:rPr>
        <w:t xml:space="preserve"> </w:t>
      </w:r>
      <w:proofErr w:type="spellStart"/>
      <w:r w:rsidRPr="00066527">
        <w:rPr>
          <w:rFonts w:ascii="Arial" w:hAnsi="Arial" w:cs="Arial"/>
          <w:lang w:val="pt-BR"/>
        </w:rPr>
        <w:t>Department</w:t>
      </w:r>
      <w:proofErr w:type="spellEnd"/>
      <w:r w:rsidRPr="00066527">
        <w:rPr>
          <w:rFonts w:ascii="Arial" w:hAnsi="Arial" w:cs="Arial"/>
          <w:lang w:val="pt-BR"/>
        </w:rPr>
        <w:t>,</w:t>
      </w:r>
      <w:r w:rsidRPr="00066527" w:rsidDel="005E3FFD">
        <w:rPr>
          <w:rFonts w:ascii="Arial" w:eastAsia="Times New Roman" w:hAnsi="Arial" w:cs="Arial"/>
          <w:lang w:val="pt-BR" w:eastAsia="en-GB"/>
        </w:rPr>
        <w:t xml:space="preserve"> </w:t>
      </w:r>
      <w:r w:rsidRPr="00066527">
        <w:rPr>
          <w:rFonts w:ascii="Arial" w:eastAsia="Times New Roman" w:hAnsi="Arial" w:cs="Arial"/>
          <w:lang w:val="pt-BR" w:eastAsia="en-GB"/>
        </w:rPr>
        <w:t xml:space="preserve">Universidade Federal de São Carlos (UFSCar) – METUIA </w:t>
      </w:r>
      <w:proofErr w:type="spellStart"/>
      <w:r w:rsidRPr="00066527">
        <w:rPr>
          <w:rFonts w:ascii="Arial" w:eastAsia="Times New Roman" w:hAnsi="Arial" w:cs="Arial"/>
          <w:lang w:val="pt-BR" w:eastAsia="en-GB"/>
        </w:rPr>
        <w:t>Laboratory</w:t>
      </w:r>
      <w:proofErr w:type="spellEnd"/>
      <w:r w:rsidRPr="00066527">
        <w:rPr>
          <w:rFonts w:ascii="Arial" w:eastAsia="Times New Roman" w:hAnsi="Arial" w:cs="Arial"/>
          <w:lang w:val="pt-BR" w:eastAsia="en-GB"/>
        </w:rPr>
        <w:t xml:space="preserve">. Rodovia Washington </w:t>
      </w:r>
      <w:proofErr w:type="spellStart"/>
      <w:r w:rsidRPr="00066527">
        <w:rPr>
          <w:rFonts w:ascii="Arial" w:eastAsia="Times New Roman" w:hAnsi="Arial" w:cs="Arial"/>
          <w:lang w:val="pt-BR" w:eastAsia="en-GB"/>
        </w:rPr>
        <w:t>Luis</w:t>
      </w:r>
      <w:proofErr w:type="spellEnd"/>
      <w:r w:rsidRPr="00066527">
        <w:rPr>
          <w:rFonts w:ascii="Arial" w:eastAsia="Times New Roman" w:hAnsi="Arial" w:cs="Arial"/>
          <w:lang w:val="pt-BR" w:eastAsia="en-GB"/>
        </w:rPr>
        <w:t xml:space="preserve">, km 235 - São Carlos, São Paulo, </w:t>
      </w:r>
      <w:proofErr w:type="spellStart"/>
      <w:r w:rsidRPr="00066527">
        <w:rPr>
          <w:rFonts w:ascii="Arial" w:eastAsia="Times New Roman" w:hAnsi="Arial" w:cs="Arial"/>
          <w:lang w:val="pt-BR" w:eastAsia="en-GB"/>
        </w:rPr>
        <w:t>Brazil</w:t>
      </w:r>
      <w:proofErr w:type="spellEnd"/>
      <w:r w:rsidRPr="00066527">
        <w:rPr>
          <w:rFonts w:ascii="Arial" w:eastAsia="Times New Roman" w:hAnsi="Arial" w:cs="Arial"/>
          <w:lang w:val="pt-BR" w:eastAsia="en-GB"/>
        </w:rPr>
        <w:t xml:space="preserve">. </w:t>
      </w:r>
      <w:r w:rsidR="00646EF0" w:rsidRPr="00066527">
        <w:rPr>
          <w:rFonts w:ascii="Arial" w:eastAsia="Times New Roman" w:hAnsi="Arial" w:cs="Arial"/>
          <w:lang w:val="en-GB" w:eastAsia="en-GB"/>
        </w:rPr>
        <w:t>Zip code</w:t>
      </w:r>
      <w:r w:rsidRPr="00066527">
        <w:rPr>
          <w:rFonts w:ascii="Arial" w:eastAsia="Times New Roman" w:hAnsi="Arial" w:cs="Arial"/>
          <w:lang w:val="en-GB" w:eastAsia="en-GB"/>
        </w:rPr>
        <w:t>: 13565-905.</w:t>
      </w:r>
    </w:p>
    <w:p w14:paraId="44084475" w14:textId="5B66BB5A" w:rsidR="00EB4D0C" w:rsidRPr="00066527" w:rsidRDefault="00FF69E8" w:rsidP="00FF69E8">
      <w:pPr>
        <w:spacing w:after="0" w:line="360" w:lineRule="auto"/>
        <w:rPr>
          <w:rFonts w:ascii="Arial" w:eastAsia="Times New Roman" w:hAnsi="Arial" w:cs="Arial"/>
          <w:bCs/>
        </w:rPr>
      </w:pPr>
      <w:r w:rsidRPr="00066527">
        <w:rPr>
          <w:rFonts w:ascii="Arial" w:eastAsia="Times New Roman" w:hAnsi="Arial" w:cs="Arial"/>
          <w:lang w:val="en-GB" w:eastAsia="en-GB"/>
        </w:rPr>
        <w:t xml:space="preserve">Phone number: +55 </w:t>
      </w:r>
      <w:r w:rsidR="00847878">
        <w:rPr>
          <w:rFonts w:ascii="Arial" w:eastAsia="Times New Roman" w:hAnsi="Arial" w:cs="Arial"/>
          <w:lang w:val="en-GB" w:eastAsia="en-GB"/>
        </w:rPr>
        <w:t>16</w:t>
      </w:r>
      <w:r w:rsidRPr="00066527">
        <w:rPr>
          <w:rFonts w:ascii="Arial" w:eastAsia="Times New Roman" w:hAnsi="Arial" w:cs="Arial"/>
          <w:lang w:val="en-GB" w:eastAsia="en-GB"/>
        </w:rPr>
        <w:t xml:space="preserve"> 98</w:t>
      </w:r>
      <w:r w:rsidR="00847878">
        <w:rPr>
          <w:rFonts w:ascii="Arial" w:eastAsia="Times New Roman" w:hAnsi="Arial" w:cs="Arial"/>
          <w:lang w:val="en-GB" w:eastAsia="en-GB"/>
        </w:rPr>
        <w:t>8372747</w:t>
      </w:r>
      <w:r w:rsidRPr="00066527">
        <w:rPr>
          <w:rFonts w:ascii="Arial" w:eastAsia="Times New Roman" w:hAnsi="Arial" w:cs="Arial"/>
          <w:lang w:val="en-GB" w:eastAsia="en-GB"/>
        </w:rPr>
        <w:t>.</w:t>
      </w:r>
      <w:r w:rsidRPr="00066527">
        <w:rPr>
          <w:rFonts w:ascii="Arial" w:eastAsia="Times New Roman" w:hAnsi="Arial" w:cs="Arial"/>
          <w:bCs/>
        </w:rPr>
        <w:t xml:space="preserve"> </w:t>
      </w:r>
    </w:p>
    <w:p w14:paraId="60753849" w14:textId="08054CC9" w:rsidR="00FF69E8" w:rsidRPr="00066527" w:rsidRDefault="00FF69E8" w:rsidP="00FF69E8">
      <w:pPr>
        <w:spacing w:after="0" w:line="360" w:lineRule="auto"/>
        <w:rPr>
          <w:rFonts w:ascii="Arial" w:hAnsi="Arial" w:cs="Arial"/>
        </w:rPr>
      </w:pPr>
      <w:r w:rsidRPr="00066527">
        <w:rPr>
          <w:rFonts w:ascii="Arial" w:hAnsi="Arial" w:cs="Arial"/>
        </w:rPr>
        <w:t>E-mail:</w:t>
      </w:r>
      <w:r w:rsidR="00EB4D0C" w:rsidRPr="00066527">
        <w:rPr>
          <w:rFonts w:ascii="Arial" w:hAnsi="Arial" w:cs="Arial"/>
        </w:rPr>
        <w:t xml:space="preserve"> anamalfitano@ufscar.br</w:t>
      </w:r>
    </w:p>
    <w:p w14:paraId="45810DA7" w14:textId="6C8BB38D" w:rsidR="00FF69E8" w:rsidRPr="00066527" w:rsidRDefault="00FF69E8" w:rsidP="00FF69E8">
      <w:pPr>
        <w:pStyle w:val="Notesoncontributors"/>
        <w:spacing w:before="0"/>
        <w:jc w:val="both"/>
        <w:rPr>
          <w:rStyle w:val="nfase"/>
          <w:rFonts w:ascii="Arial" w:hAnsi="Arial" w:cs="Arial"/>
          <w:szCs w:val="22"/>
          <w:lang w:val="en-US"/>
        </w:rPr>
      </w:pPr>
      <w:r w:rsidRPr="00066527">
        <w:rPr>
          <w:rFonts w:ascii="Arial" w:hAnsi="Arial" w:cs="Arial"/>
          <w:szCs w:val="22"/>
          <w:lang w:val="en-US"/>
        </w:rPr>
        <w:t xml:space="preserve">ORCID: </w:t>
      </w:r>
      <w:hyperlink r:id="rId8" w:history="1">
        <w:r w:rsidR="00EB4D0C" w:rsidRPr="00066527">
          <w:rPr>
            <w:rStyle w:val="nfase"/>
            <w:rFonts w:ascii="Arial" w:hAnsi="Arial" w:cs="Arial"/>
            <w:szCs w:val="22"/>
            <w:lang w:val="en-US"/>
          </w:rPr>
          <w:t>0000-0002-0502-3194</w:t>
        </w:r>
      </w:hyperlink>
    </w:p>
    <w:p w14:paraId="5D6FD122" w14:textId="77777777" w:rsidR="0093791F" w:rsidRPr="00066527" w:rsidRDefault="0093791F" w:rsidP="00FF69E8">
      <w:pPr>
        <w:pStyle w:val="Notesoncontributors"/>
        <w:spacing w:before="0"/>
        <w:jc w:val="both"/>
        <w:rPr>
          <w:rFonts w:ascii="Arial" w:hAnsi="Arial" w:cs="Arial"/>
          <w:b/>
          <w:bCs/>
          <w:szCs w:val="22"/>
          <w:lang w:val="en-US"/>
        </w:rPr>
      </w:pPr>
    </w:p>
    <w:p w14:paraId="52FB8E72" w14:textId="149F4F98" w:rsidR="00EB4D0C" w:rsidRPr="00066527" w:rsidRDefault="00683BDE" w:rsidP="00FF69E8">
      <w:pPr>
        <w:pStyle w:val="Notesoncontributors"/>
        <w:spacing w:before="0"/>
        <w:jc w:val="both"/>
        <w:rPr>
          <w:rFonts w:ascii="Arial" w:hAnsi="Arial" w:cs="Arial"/>
          <w:szCs w:val="22"/>
          <w:lang w:val="en-US"/>
        </w:rPr>
      </w:pPr>
      <w:r w:rsidRPr="00066527">
        <w:rPr>
          <w:rFonts w:ascii="Arial" w:hAnsi="Arial" w:cs="Arial"/>
          <w:b/>
          <w:bCs/>
          <w:szCs w:val="22"/>
          <w:lang w:val="en-US"/>
        </w:rPr>
        <w:t>Authors' contribution</w:t>
      </w:r>
      <w:r w:rsidRPr="00066527">
        <w:rPr>
          <w:rFonts w:ascii="Arial" w:hAnsi="Arial" w:cs="Arial"/>
          <w:szCs w:val="22"/>
          <w:lang w:val="en-US"/>
        </w:rPr>
        <w:t xml:space="preserve">: </w:t>
      </w:r>
      <w:r w:rsidRPr="00066527">
        <w:rPr>
          <w:rFonts w:ascii="Arial" w:hAnsi="Arial" w:cs="Arial"/>
          <w:bCs/>
          <w:kern w:val="36"/>
          <w:lang w:val="en-CA" w:eastAsia="pt-BR"/>
        </w:rPr>
        <w:t xml:space="preserve">The manuscript is based on the first author’s Doctoral </w:t>
      </w:r>
      <w:r w:rsidR="002A0DA0">
        <w:rPr>
          <w:rFonts w:ascii="Arial" w:hAnsi="Arial" w:cs="Arial"/>
          <w:bCs/>
          <w:kern w:val="36"/>
          <w:lang w:val="en-CA" w:eastAsia="pt-BR"/>
        </w:rPr>
        <w:t>dissertation</w:t>
      </w:r>
      <w:r w:rsidRPr="00066527">
        <w:rPr>
          <w:rFonts w:ascii="Arial" w:hAnsi="Arial" w:cs="Arial"/>
          <w:bCs/>
          <w:kern w:val="36"/>
          <w:lang w:val="en-CA" w:eastAsia="pt-BR"/>
        </w:rPr>
        <w:t xml:space="preserve"> and was written in conjunction with her supervisor, Dr. Ana Malfitano. Gonçalves</w:t>
      </w:r>
      <w:r w:rsidR="0093791F" w:rsidRPr="00066527">
        <w:rPr>
          <w:rFonts w:ascii="Arial" w:hAnsi="Arial" w:cs="Arial"/>
          <w:bCs/>
          <w:kern w:val="36"/>
          <w:lang w:val="en-CA" w:eastAsia="pt-BR"/>
        </w:rPr>
        <w:t xml:space="preserve"> conducted the </w:t>
      </w:r>
      <w:r w:rsidR="0093791F" w:rsidRPr="00066527">
        <w:rPr>
          <w:rFonts w:ascii="Arial" w:hAnsi="Arial" w:cs="Arial"/>
          <w:bCs/>
          <w:kern w:val="36"/>
          <w:lang w:val="en-CA" w:eastAsia="pt-BR"/>
        </w:rPr>
        <w:lastRenderedPageBreak/>
        <w:t xml:space="preserve">research with </w:t>
      </w:r>
      <w:proofErr w:type="spellStart"/>
      <w:r w:rsidR="0093791F" w:rsidRPr="00066527">
        <w:rPr>
          <w:rFonts w:ascii="Arial" w:hAnsi="Arial" w:cs="Arial"/>
          <w:bCs/>
          <w:kern w:val="36"/>
          <w:lang w:val="en-CA" w:eastAsia="pt-BR"/>
        </w:rPr>
        <w:t>Malfitano</w:t>
      </w:r>
      <w:r w:rsidR="00B603CD">
        <w:rPr>
          <w:rFonts w:ascii="Arial" w:hAnsi="Arial" w:cs="Arial"/>
          <w:bCs/>
          <w:kern w:val="36"/>
          <w:lang w:val="en-CA" w:eastAsia="pt-BR"/>
        </w:rPr>
        <w:t>’</w:t>
      </w:r>
      <w:r w:rsidR="0093791F" w:rsidRPr="00066527">
        <w:rPr>
          <w:rFonts w:ascii="Arial" w:hAnsi="Arial" w:cs="Arial"/>
          <w:bCs/>
          <w:kern w:val="36"/>
          <w:lang w:val="en-CA" w:eastAsia="pt-BR"/>
        </w:rPr>
        <w:t>s</w:t>
      </w:r>
      <w:proofErr w:type="spellEnd"/>
      <w:r w:rsidR="0093791F" w:rsidRPr="00066527">
        <w:rPr>
          <w:rFonts w:ascii="Arial" w:hAnsi="Arial" w:cs="Arial"/>
          <w:bCs/>
          <w:kern w:val="36"/>
          <w:lang w:val="en-CA" w:eastAsia="pt-BR"/>
        </w:rPr>
        <w:t xml:space="preserve"> supervision. Both authors written and approved this version of the manuscript.</w:t>
      </w:r>
    </w:p>
    <w:p w14:paraId="5B34C48E" w14:textId="77777777" w:rsidR="00683BDE" w:rsidRPr="00066527" w:rsidRDefault="00683BDE" w:rsidP="00FF69E8">
      <w:pPr>
        <w:pStyle w:val="Notesoncontributors"/>
        <w:spacing w:before="0"/>
        <w:jc w:val="both"/>
        <w:rPr>
          <w:rFonts w:ascii="Arial" w:hAnsi="Arial" w:cs="Arial"/>
          <w:szCs w:val="22"/>
          <w:lang w:val="en-US"/>
        </w:rPr>
      </w:pPr>
    </w:p>
    <w:p w14:paraId="35C86CC1" w14:textId="50683EBC" w:rsidR="00FF69E8" w:rsidRPr="00066527" w:rsidRDefault="00FF69E8" w:rsidP="00FF69E8">
      <w:pPr>
        <w:spacing w:after="0" w:line="360" w:lineRule="auto"/>
        <w:jc w:val="both"/>
        <w:rPr>
          <w:rFonts w:ascii="Arial" w:hAnsi="Arial" w:cs="Arial"/>
          <w:b/>
          <w:bCs/>
        </w:rPr>
      </w:pPr>
      <w:r w:rsidRPr="00066527">
        <w:rPr>
          <w:rFonts w:ascii="Arial" w:hAnsi="Arial" w:cs="Arial"/>
          <w:b/>
          <w:bCs/>
        </w:rPr>
        <w:t xml:space="preserve">Ethics clearance number: </w:t>
      </w:r>
      <w:r w:rsidRPr="00066527">
        <w:rPr>
          <w:rFonts w:ascii="Arial" w:hAnsi="Arial" w:cs="Arial"/>
        </w:rPr>
        <w:t>The project was submitted for evaluation by the Research Ethics Committee of the Federal University of Sao Carlos</w:t>
      </w:r>
      <w:r w:rsidRPr="00066527">
        <w:rPr>
          <w:rStyle w:val="Refdenotaderodap"/>
          <w:rFonts w:ascii="Arial" w:hAnsi="Arial" w:cs="Arial"/>
          <w:vertAlign w:val="baseline"/>
        </w:rPr>
        <w:t xml:space="preserve"> (CEP-UFSCar) </w:t>
      </w:r>
      <w:r w:rsidRPr="00066527">
        <w:rPr>
          <w:rFonts w:ascii="Arial" w:hAnsi="Arial" w:cs="Arial"/>
        </w:rPr>
        <w:t>and approved under protocol no.</w:t>
      </w:r>
      <w:r w:rsidRPr="00066527">
        <w:rPr>
          <w:rStyle w:val="Refdenotaderodap"/>
          <w:rFonts w:ascii="Arial" w:hAnsi="Arial" w:cs="Arial"/>
          <w:vertAlign w:val="baseline"/>
        </w:rPr>
        <w:t xml:space="preserve"> 2.761.319</w:t>
      </w:r>
      <w:r w:rsidRPr="00066527">
        <w:rPr>
          <w:rFonts w:ascii="Arial" w:hAnsi="Arial" w:cs="Arial"/>
        </w:rPr>
        <w:t>. All ethical procedures described in Resolution no. 446 of 2012 of the National Health Council, Brazil, were followed. An Informed Consent Form (ICF) was signed by the participants with legal age (older than 18 years old) and by the parents/legal guardians of those under age.</w:t>
      </w:r>
    </w:p>
    <w:p w14:paraId="71532F38" w14:textId="77777777" w:rsidR="00FF69E8" w:rsidRPr="00066527" w:rsidRDefault="00FF69E8" w:rsidP="00FF69E8">
      <w:pPr>
        <w:spacing w:after="0" w:line="360" w:lineRule="auto"/>
        <w:rPr>
          <w:rFonts w:ascii="Arial" w:hAnsi="Arial" w:cs="Arial"/>
        </w:rPr>
      </w:pPr>
    </w:p>
    <w:p w14:paraId="28402387" w14:textId="6500F8BC" w:rsidR="00FF69E8" w:rsidRPr="00646EF0" w:rsidRDefault="00FF69E8" w:rsidP="00FF69E8">
      <w:pPr>
        <w:spacing w:after="0" w:line="360" w:lineRule="auto"/>
        <w:rPr>
          <w:rFonts w:ascii="Arial" w:eastAsia="Calibri" w:hAnsi="Arial" w:cs="Arial"/>
          <w:bCs/>
          <w:iCs/>
        </w:rPr>
      </w:pPr>
      <w:r w:rsidRPr="00066527">
        <w:rPr>
          <w:rFonts w:ascii="Arial" w:hAnsi="Arial" w:cs="Arial"/>
        </w:rPr>
        <w:t xml:space="preserve">This study was financed in part by the </w:t>
      </w:r>
      <w:proofErr w:type="spellStart"/>
      <w:r w:rsidRPr="00066527">
        <w:rPr>
          <w:rFonts w:ascii="Arial" w:eastAsia="Calibri" w:hAnsi="Arial" w:cs="Arial"/>
          <w:bCs/>
          <w:iCs/>
        </w:rPr>
        <w:t>Coordenação</w:t>
      </w:r>
      <w:proofErr w:type="spellEnd"/>
      <w:r w:rsidRPr="00066527">
        <w:rPr>
          <w:rFonts w:ascii="Arial" w:eastAsia="Calibri" w:hAnsi="Arial" w:cs="Arial"/>
          <w:bCs/>
          <w:iCs/>
        </w:rPr>
        <w:t xml:space="preserve"> de </w:t>
      </w:r>
      <w:proofErr w:type="spellStart"/>
      <w:r w:rsidRPr="00066527">
        <w:rPr>
          <w:rFonts w:ascii="Arial" w:eastAsia="Calibri" w:hAnsi="Arial" w:cs="Arial"/>
          <w:bCs/>
          <w:iCs/>
        </w:rPr>
        <w:t>Aperfeiçoamento</w:t>
      </w:r>
      <w:proofErr w:type="spellEnd"/>
      <w:r w:rsidRPr="00066527">
        <w:rPr>
          <w:rFonts w:ascii="Arial" w:eastAsia="Calibri" w:hAnsi="Arial" w:cs="Arial"/>
          <w:bCs/>
          <w:iCs/>
        </w:rPr>
        <w:t xml:space="preserve"> de </w:t>
      </w:r>
      <w:proofErr w:type="spellStart"/>
      <w:r w:rsidRPr="00066527">
        <w:rPr>
          <w:rFonts w:ascii="Arial" w:eastAsia="Calibri" w:hAnsi="Arial" w:cs="Arial"/>
          <w:bCs/>
          <w:iCs/>
        </w:rPr>
        <w:t>Pessoal</w:t>
      </w:r>
      <w:proofErr w:type="spellEnd"/>
      <w:r w:rsidRPr="00066527">
        <w:rPr>
          <w:rFonts w:ascii="Arial" w:eastAsia="Calibri" w:hAnsi="Arial" w:cs="Arial"/>
          <w:bCs/>
          <w:iCs/>
        </w:rPr>
        <w:t xml:space="preserve"> de </w:t>
      </w:r>
      <w:proofErr w:type="spellStart"/>
      <w:r w:rsidRPr="00066527">
        <w:rPr>
          <w:rFonts w:ascii="Arial" w:eastAsia="Calibri" w:hAnsi="Arial" w:cs="Arial"/>
          <w:bCs/>
          <w:iCs/>
        </w:rPr>
        <w:t>Nível</w:t>
      </w:r>
      <w:proofErr w:type="spellEnd"/>
      <w:r w:rsidRPr="00066527">
        <w:rPr>
          <w:rFonts w:ascii="Arial" w:eastAsia="Calibri" w:hAnsi="Arial" w:cs="Arial"/>
          <w:bCs/>
          <w:iCs/>
        </w:rPr>
        <w:t xml:space="preserve"> Superior (CAPES), Brazil, Finance Code 001</w:t>
      </w:r>
    </w:p>
    <w:p w14:paraId="3F9FC8A9" w14:textId="77777777" w:rsidR="00FF69E8" w:rsidRPr="00FF69E8" w:rsidRDefault="00FF69E8" w:rsidP="00FF69E8">
      <w:pPr>
        <w:spacing w:after="0" w:line="360" w:lineRule="auto"/>
        <w:rPr>
          <w:rFonts w:ascii="Times New Roman" w:eastAsia="Calibri" w:hAnsi="Times New Roman" w:cs="Times New Roman"/>
          <w:bCs/>
          <w:iCs/>
          <w:sz w:val="24"/>
          <w:szCs w:val="24"/>
        </w:rPr>
      </w:pPr>
    </w:p>
    <w:p w14:paraId="556D2923" w14:textId="77777777" w:rsidR="00FF69E8" w:rsidRPr="00FF69E8" w:rsidRDefault="00FF69E8" w:rsidP="00FF69E8">
      <w:pPr>
        <w:spacing w:after="0" w:line="360" w:lineRule="auto"/>
        <w:rPr>
          <w:rFonts w:ascii="Times New Roman" w:hAnsi="Times New Roman" w:cs="Times New Roman"/>
          <w:sz w:val="24"/>
          <w:szCs w:val="24"/>
        </w:rPr>
      </w:pPr>
    </w:p>
    <w:sectPr w:rsidR="00FF69E8" w:rsidRPr="00FF69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5002E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1158A"/>
    <w:multiLevelType w:val="multilevel"/>
    <w:tmpl w:val="F65A7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D96E5F"/>
    <w:multiLevelType w:val="multilevel"/>
    <w:tmpl w:val="09381B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3C"/>
    <w:rsid w:val="00066527"/>
    <w:rsid w:val="000C43DD"/>
    <w:rsid w:val="00214D54"/>
    <w:rsid w:val="002A0DA0"/>
    <w:rsid w:val="002D7940"/>
    <w:rsid w:val="00464A54"/>
    <w:rsid w:val="00544A25"/>
    <w:rsid w:val="00575D80"/>
    <w:rsid w:val="00646EF0"/>
    <w:rsid w:val="00683BDE"/>
    <w:rsid w:val="0071383C"/>
    <w:rsid w:val="00847878"/>
    <w:rsid w:val="0087415F"/>
    <w:rsid w:val="0093791F"/>
    <w:rsid w:val="00A41AA4"/>
    <w:rsid w:val="00B603CD"/>
    <w:rsid w:val="00C83495"/>
    <w:rsid w:val="00EB4D0C"/>
    <w:rsid w:val="00F77946"/>
    <w:rsid w:val="00FF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81962"/>
  <w15:chartTrackingRefBased/>
  <w15:docId w15:val="{0C7E36F0-214B-4E15-8A5B-68D4B498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hornames">
    <w:name w:val="Author names"/>
    <w:basedOn w:val="Normal"/>
    <w:next w:val="Normal"/>
    <w:qFormat/>
    <w:rsid w:val="00FF69E8"/>
    <w:pPr>
      <w:spacing w:before="240" w:after="0" w:line="360" w:lineRule="auto"/>
    </w:pPr>
    <w:rPr>
      <w:rFonts w:ascii="Times New Roman" w:eastAsia="Times New Roman" w:hAnsi="Times New Roman" w:cs="Times New Roman"/>
      <w:sz w:val="28"/>
      <w:szCs w:val="24"/>
      <w:lang w:val="en-GB" w:eastAsia="en-GB"/>
    </w:rPr>
  </w:style>
  <w:style w:type="paragraph" w:customStyle="1" w:styleId="Affiliation">
    <w:name w:val="Affiliation"/>
    <w:basedOn w:val="Normal"/>
    <w:qFormat/>
    <w:rsid w:val="00FF69E8"/>
    <w:pPr>
      <w:spacing w:before="240" w:after="0" w:line="360" w:lineRule="auto"/>
    </w:pPr>
    <w:rPr>
      <w:rFonts w:ascii="Times New Roman" w:eastAsia="Times New Roman" w:hAnsi="Times New Roman" w:cs="Times New Roman"/>
      <w:i/>
      <w:sz w:val="24"/>
      <w:szCs w:val="24"/>
      <w:lang w:val="en-GB" w:eastAsia="en-GB"/>
    </w:rPr>
  </w:style>
  <w:style w:type="paragraph" w:customStyle="1" w:styleId="Notesoncontributors">
    <w:name w:val="Notes on contributors"/>
    <w:basedOn w:val="Normal"/>
    <w:qFormat/>
    <w:rsid w:val="00FF69E8"/>
    <w:pPr>
      <w:spacing w:before="240" w:after="0" w:line="360" w:lineRule="auto"/>
    </w:pPr>
    <w:rPr>
      <w:rFonts w:ascii="Times New Roman" w:eastAsia="Times New Roman" w:hAnsi="Times New Roman" w:cs="Times New Roman"/>
      <w:szCs w:val="24"/>
      <w:lang w:val="en-GB" w:eastAsia="en-GB"/>
    </w:rPr>
  </w:style>
  <w:style w:type="paragraph" w:styleId="Textodebalo">
    <w:name w:val="Balloon Text"/>
    <w:basedOn w:val="Normal"/>
    <w:link w:val="TextodebaloChar"/>
    <w:uiPriority w:val="99"/>
    <w:semiHidden/>
    <w:unhideWhenUsed/>
    <w:rsid w:val="00FF69E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69E8"/>
    <w:rPr>
      <w:rFonts w:ascii="Segoe UI" w:hAnsi="Segoe UI" w:cs="Segoe UI"/>
      <w:sz w:val="18"/>
      <w:szCs w:val="18"/>
    </w:rPr>
  </w:style>
  <w:style w:type="character" w:styleId="Hyperlink">
    <w:name w:val="Hyperlink"/>
    <w:basedOn w:val="Fontepargpadro"/>
    <w:uiPriority w:val="99"/>
    <w:unhideWhenUsed/>
    <w:rsid w:val="00FF69E8"/>
    <w:rPr>
      <w:color w:val="0563C1" w:themeColor="hyperlink"/>
      <w:u w:val="single"/>
    </w:rPr>
  </w:style>
  <w:style w:type="character" w:styleId="MenoPendente">
    <w:name w:val="Unresolved Mention"/>
    <w:basedOn w:val="Fontepargpadro"/>
    <w:uiPriority w:val="99"/>
    <w:semiHidden/>
    <w:unhideWhenUsed/>
    <w:rsid w:val="00FF69E8"/>
    <w:rPr>
      <w:color w:val="605E5C"/>
      <w:shd w:val="clear" w:color="auto" w:fill="E1DFDD"/>
    </w:rPr>
  </w:style>
  <w:style w:type="character" w:styleId="nfase">
    <w:name w:val="Emphasis"/>
    <w:basedOn w:val="Fontepargpadro"/>
    <w:uiPriority w:val="20"/>
    <w:qFormat/>
    <w:rsid w:val="00FF69E8"/>
    <w:rPr>
      <w:i/>
      <w:iCs/>
    </w:rPr>
  </w:style>
  <w:style w:type="character" w:styleId="Refdenotaderodap">
    <w:name w:val="footnote reference"/>
    <w:basedOn w:val="Fontepargpadro"/>
    <w:uiPriority w:val="99"/>
    <w:unhideWhenUsed/>
    <w:rsid w:val="00FF69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196866">
      <w:bodyDiv w:val="1"/>
      <w:marLeft w:val="0"/>
      <w:marRight w:val="0"/>
      <w:marTop w:val="0"/>
      <w:marBottom w:val="0"/>
      <w:divBdr>
        <w:top w:val="none" w:sz="0" w:space="0" w:color="auto"/>
        <w:left w:val="none" w:sz="0" w:space="0" w:color="auto"/>
        <w:bottom w:val="none" w:sz="0" w:space="0" w:color="auto"/>
        <w:right w:val="none" w:sz="0" w:space="0" w:color="auto"/>
      </w:divBdr>
    </w:div>
    <w:div w:id="123138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502-3194" TargetMode="External"/><Relationship Id="rId3" Type="http://schemas.openxmlformats.org/officeDocument/2006/relationships/styles" Target="styles.xml"/><Relationship Id="rId7" Type="http://schemas.openxmlformats.org/officeDocument/2006/relationships/hyperlink" Target="https://www.google.com/url?q=https%3A%2F%2Forcid.org%2F0000-0002-8090-9884&amp;sa=D&amp;sntz=1&amp;usg=AFQjCNEZwmRLdITvSnpfjMK7zPYsU1GQY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villaca@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CB7C1-7735-194C-96C9-F46C458C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2331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Villaça</dc:creator>
  <cp:keywords/>
  <dc:description/>
  <cp:lastModifiedBy>Monica Villaça</cp:lastModifiedBy>
  <cp:revision>2</cp:revision>
  <dcterms:created xsi:type="dcterms:W3CDTF">2021-02-04T12:48:00Z</dcterms:created>
  <dcterms:modified xsi:type="dcterms:W3CDTF">2021-02-04T12:48:00Z</dcterms:modified>
</cp:coreProperties>
</file>