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6B67A" w14:textId="7506CC06" w:rsidR="00241054" w:rsidRPr="004E2F24" w:rsidRDefault="00E62165">
      <w:pPr>
        <w:rPr>
          <w:rFonts w:ascii="Palatino Linotype" w:hAnsi="Palatino Linotype" w:cs="Times New Roman"/>
          <w:sz w:val="24"/>
          <w:szCs w:val="24"/>
          <w:lang w:val="af-ZA"/>
        </w:rPr>
      </w:pPr>
      <w:r>
        <w:rPr>
          <w:rFonts w:ascii="Palatino Linotype" w:hAnsi="Palatino Linotype" w:cs="Times New Roman"/>
          <w:b/>
          <w:sz w:val="24"/>
          <w:szCs w:val="24"/>
          <w:u w:val="single"/>
          <w:lang w:val="af-ZA"/>
        </w:rPr>
        <w:t>Possible reviewers</w:t>
      </w:r>
    </w:p>
    <w:p w14:paraId="50331034" w14:textId="77777777" w:rsidR="000764A2" w:rsidRPr="004E2F24" w:rsidRDefault="000764A2" w:rsidP="000764A2">
      <w:pPr>
        <w:pStyle w:val="Heading1"/>
        <w:spacing w:before="100" w:beforeAutospacing="1" w:after="100" w:afterAutospacing="1" w:line="36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4E2F24">
        <w:rPr>
          <w:rFonts w:ascii="Palatino Linotype" w:hAnsi="Palatino Linotype"/>
          <w:color w:val="000000"/>
          <w:sz w:val="24"/>
          <w:szCs w:val="24"/>
        </w:rPr>
        <w:t>A review of South African policies for wheelchair provision through a Primary Health Care lens</w:t>
      </w:r>
    </w:p>
    <w:p w14:paraId="3087BDD5" w14:textId="77777777" w:rsidR="006234D9" w:rsidRDefault="006234D9" w:rsidP="00E62165">
      <w:pPr>
        <w:rPr>
          <w:rFonts w:ascii="Palatino Linotype" w:hAnsi="Palatino Linotype" w:cs="Times New Roman"/>
          <w:sz w:val="24"/>
          <w:szCs w:val="24"/>
          <w:lang w:val="af-ZA"/>
        </w:rPr>
      </w:pPr>
      <w:r>
        <w:rPr>
          <w:rFonts w:ascii="Palatino Linotype" w:hAnsi="Palatino Linotype" w:cs="Times New Roman"/>
          <w:sz w:val="24"/>
          <w:szCs w:val="24"/>
          <w:lang w:val="af-ZA"/>
        </w:rPr>
        <w:t>Theresa Lorenzo</w:t>
      </w:r>
    </w:p>
    <w:p w14:paraId="58CD14AD" w14:textId="77777777" w:rsidR="006234D9" w:rsidRDefault="006234D9" w:rsidP="00E62165">
      <w:pPr>
        <w:rPr>
          <w:rFonts w:ascii="Palatino Linotype" w:hAnsi="Palatino Linotype" w:cs="Times New Roman"/>
          <w:sz w:val="24"/>
          <w:szCs w:val="24"/>
          <w:lang w:val="af-ZA"/>
        </w:rPr>
      </w:pPr>
      <w:r>
        <w:rPr>
          <w:rFonts w:ascii="Palatino Linotype" w:hAnsi="Palatino Linotype" w:cs="Times New Roman"/>
          <w:sz w:val="24"/>
          <w:szCs w:val="24"/>
          <w:lang w:val="af-ZA"/>
        </w:rPr>
        <w:t>UCT disablity studies</w:t>
      </w:r>
    </w:p>
    <w:p w14:paraId="34EAACAA" w14:textId="2638F891" w:rsidR="006234D9" w:rsidRDefault="00CE6FB8" w:rsidP="00E62165">
      <w:pPr>
        <w:rPr>
          <w:rFonts w:ascii="Palatino Linotype" w:hAnsi="Palatino Linotype" w:cs="Times New Roman"/>
          <w:sz w:val="24"/>
          <w:szCs w:val="24"/>
          <w:lang w:val="af-ZA"/>
        </w:rPr>
      </w:pPr>
      <w:hyperlink r:id="rId5" w:history="1">
        <w:r w:rsidR="006234D9" w:rsidRPr="00EE477C">
          <w:rPr>
            <w:rStyle w:val="Hyperlink"/>
            <w:rFonts w:ascii="Palatino Linotype" w:hAnsi="Palatino Linotype" w:cs="Times New Roman"/>
            <w:sz w:val="24"/>
            <w:szCs w:val="24"/>
            <w:lang w:val="af-ZA"/>
          </w:rPr>
          <w:t>Theresa.Lorenzo@uct.ac.za</w:t>
        </w:r>
      </w:hyperlink>
    </w:p>
    <w:p w14:paraId="4EE4D686" w14:textId="77777777" w:rsidR="0037723B" w:rsidRDefault="0037723B" w:rsidP="00E62165">
      <w:pPr>
        <w:rPr>
          <w:rFonts w:ascii="Palatino Linotype" w:hAnsi="Palatino Linotype" w:cs="Times New Roman"/>
          <w:sz w:val="24"/>
          <w:szCs w:val="24"/>
          <w:lang w:val="af-ZA"/>
        </w:rPr>
      </w:pPr>
      <w:r>
        <w:rPr>
          <w:rFonts w:ascii="Palatino Linotype" w:hAnsi="Palatino Linotype" w:cs="Times New Roman"/>
          <w:sz w:val="24"/>
          <w:szCs w:val="24"/>
          <w:lang w:val="af-ZA"/>
        </w:rPr>
        <w:t>Kate Sherry</w:t>
      </w:r>
    </w:p>
    <w:p w14:paraId="49C12E26" w14:textId="77777777" w:rsidR="00CE6FB8" w:rsidRDefault="00CE6FB8" w:rsidP="00E62165">
      <w:pPr>
        <w:rPr>
          <w:rFonts w:ascii="Palatino Linotype" w:hAnsi="Palatino Linotype" w:cs="Times New Roman"/>
          <w:sz w:val="24"/>
          <w:szCs w:val="24"/>
          <w:lang w:val="af-ZA"/>
        </w:rPr>
      </w:pPr>
      <w:r>
        <w:rPr>
          <w:rFonts w:ascii="Palatino Linotype" w:hAnsi="Palatino Linotype" w:cs="Times New Roman"/>
          <w:sz w:val="24"/>
          <w:szCs w:val="24"/>
          <w:lang w:val="af-ZA"/>
        </w:rPr>
        <w:t xml:space="preserve">UCT </w:t>
      </w:r>
      <w:proofErr w:type="spellStart"/>
      <w:r>
        <w:rPr>
          <w:rFonts w:ascii="Palatino Linotype" w:hAnsi="Palatino Linotype" w:cs="Times New Roman"/>
          <w:sz w:val="24"/>
          <w:szCs w:val="24"/>
          <w:lang w:val="af-ZA"/>
        </w:rPr>
        <w:t>primary</w:t>
      </w:r>
      <w:proofErr w:type="spellEnd"/>
      <w:r>
        <w:rPr>
          <w:rFonts w:ascii="Palatino Linotype" w:hAnsi="Palatino Linotype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af-ZA"/>
        </w:rPr>
        <w:t>healthcare</w:t>
      </w:r>
      <w:proofErr w:type="spellEnd"/>
      <w:r>
        <w:rPr>
          <w:rFonts w:ascii="Palatino Linotype" w:hAnsi="Palatino Linotype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af-ZA"/>
        </w:rPr>
        <w:t>directorate</w:t>
      </w:r>
      <w:proofErr w:type="spellEnd"/>
    </w:p>
    <w:p w14:paraId="34746926" w14:textId="2ACCF37C" w:rsidR="00BF66DF" w:rsidRPr="00BF66DF" w:rsidRDefault="00CE6FB8" w:rsidP="00E62165">
      <w:pPr>
        <w:rPr>
          <w:rFonts w:ascii="Palatino Linotype" w:hAnsi="Palatino Linotype"/>
          <w:sz w:val="24"/>
          <w:szCs w:val="24"/>
          <w:lang w:val="af-ZA"/>
        </w:rPr>
      </w:pPr>
      <w:hyperlink r:id="rId6" w:history="1">
        <w:r w:rsidRPr="0057574F">
          <w:rPr>
            <w:rStyle w:val="Hyperlink"/>
            <w:rFonts w:ascii="Palatino Linotype" w:hAnsi="Palatino Linotype" w:cs="Times New Roman"/>
            <w:sz w:val="24"/>
            <w:szCs w:val="24"/>
            <w:lang w:val="af-ZA"/>
          </w:rPr>
          <w:t>Kate.sherry@gmail.com</w:t>
        </w:r>
      </w:hyperlink>
      <w:r>
        <w:rPr>
          <w:rFonts w:ascii="Palatino Linotype" w:hAnsi="Palatino Linotype" w:cs="Times New Roman"/>
          <w:sz w:val="24"/>
          <w:szCs w:val="24"/>
          <w:lang w:val="af-ZA"/>
        </w:rPr>
        <w:t xml:space="preserve"> </w:t>
      </w:r>
      <w:r w:rsidR="008F7D0F" w:rsidRPr="004E2F24">
        <w:rPr>
          <w:rFonts w:ascii="Palatino Linotype" w:hAnsi="Palatino Linotype" w:cs="Times New Roman"/>
          <w:sz w:val="24"/>
          <w:szCs w:val="24"/>
          <w:lang w:val="af-ZA"/>
        </w:rPr>
        <w:br/>
      </w:r>
    </w:p>
    <w:p w14:paraId="70F29777" w14:textId="77777777" w:rsidR="00BF66DF" w:rsidRPr="008F7D0F" w:rsidRDefault="00BF66DF" w:rsidP="008F7D0F">
      <w:pPr>
        <w:rPr>
          <w:lang w:val="af-ZA"/>
        </w:rPr>
      </w:pPr>
    </w:p>
    <w:sectPr w:rsidR="00BF66DF" w:rsidRPr="008F7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3EE4"/>
    <w:multiLevelType w:val="hybridMultilevel"/>
    <w:tmpl w:val="F0CA0B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8E5"/>
    <w:multiLevelType w:val="hybridMultilevel"/>
    <w:tmpl w:val="F0CA0B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0F"/>
    <w:rsid w:val="00060B7A"/>
    <w:rsid w:val="000764A2"/>
    <w:rsid w:val="0012209A"/>
    <w:rsid w:val="00226087"/>
    <w:rsid w:val="002274D2"/>
    <w:rsid w:val="00241054"/>
    <w:rsid w:val="002D0DD3"/>
    <w:rsid w:val="002F4DB8"/>
    <w:rsid w:val="0037723B"/>
    <w:rsid w:val="004E2F24"/>
    <w:rsid w:val="00504D69"/>
    <w:rsid w:val="005336DC"/>
    <w:rsid w:val="00540321"/>
    <w:rsid w:val="005D1CE1"/>
    <w:rsid w:val="006234D9"/>
    <w:rsid w:val="00836854"/>
    <w:rsid w:val="008952F2"/>
    <w:rsid w:val="008F7D0F"/>
    <w:rsid w:val="009E4C26"/>
    <w:rsid w:val="00B367B4"/>
    <w:rsid w:val="00B763F8"/>
    <w:rsid w:val="00BE1D91"/>
    <w:rsid w:val="00BF66DF"/>
    <w:rsid w:val="00CE6FB8"/>
    <w:rsid w:val="00D10DBD"/>
    <w:rsid w:val="00D56630"/>
    <w:rsid w:val="00E62165"/>
    <w:rsid w:val="00EB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7B144F"/>
  <w15:chartTrackingRefBased/>
  <w15:docId w15:val="{0D145E27-DB93-4DF8-84DC-336ADFF3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64A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5D5D5D"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D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D0F"/>
    <w:rPr>
      <w:color w:val="808080"/>
      <w:shd w:val="clear" w:color="auto" w:fill="E6E6E6"/>
    </w:rPr>
  </w:style>
  <w:style w:type="paragraph" w:customStyle="1" w:styleId="Default">
    <w:name w:val="Default"/>
    <w:rsid w:val="008F7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0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64A2"/>
    <w:rPr>
      <w:rFonts w:ascii="Times New Roman" w:eastAsia="Times New Roman" w:hAnsi="Times New Roman" w:cs="Times New Roman"/>
      <w:b/>
      <w:bCs/>
      <w:color w:val="5D5D5D"/>
      <w:kern w:val="36"/>
      <w:sz w:val="48"/>
      <w:szCs w:val="4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.sherry@gmail.com" TargetMode="External"/><Relationship Id="rId5" Type="http://schemas.openxmlformats.org/officeDocument/2006/relationships/hyperlink" Target="mailto:Theresa.Lorenzo@uct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June McIntyre</cp:lastModifiedBy>
  <cp:revision>5</cp:revision>
  <dcterms:created xsi:type="dcterms:W3CDTF">2018-10-30T07:40:00Z</dcterms:created>
  <dcterms:modified xsi:type="dcterms:W3CDTF">2020-09-15T13:14:00Z</dcterms:modified>
</cp:coreProperties>
</file>