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CE" w:rsidRDefault="007F3B9D" w14:paraId="2A3759FB" w14:textId="605AA9D6">
      <w:pPr>
        <w:rPr>
          <w:b/>
          <w:bCs/>
          <w:u w:val="single"/>
        </w:rPr>
      </w:pPr>
      <w:r w:rsidRPr="3323E4F0" w:rsidR="3323E4F0">
        <w:rPr>
          <w:b w:val="1"/>
          <w:bCs w:val="1"/>
          <w:u w:val="single"/>
        </w:rPr>
        <w:t>ROLES OF AUTHORS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3323E4F0" w:rsidTr="3323E4F0" w14:paraId="489E55D6">
        <w:tc>
          <w:tcPr>
            <w:tcW w:w="3009" w:type="dxa"/>
            <w:tcMar/>
          </w:tcPr>
          <w:p w:rsidR="3323E4F0" w:rsidP="3323E4F0" w:rsidRDefault="3323E4F0" w14:paraId="0BC12F63" w14:textId="03C82A93">
            <w:pPr>
              <w:pStyle w:val="ListParagraph"/>
              <w:rPr>
                <w:b w:val="1"/>
                <w:bCs w:val="1"/>
                <w:u w:val="single"/>
              </w:rPr>
            </w:pPr>
            <w:r w:rsidRPr="3323E4F0" w:rsidR="3323E4F0">
              <w:rPr>
                <w:b w:val="1"/>
                <w:bCs w:val="1"/>
                <w:u w:val="single"/>
              </w:rPr>
              <w:t>Author</w:t>
            </w:r>
          </w:p>
        </w:tc>
        <w:tc>
          <w:tcPr>
            <w:tcW w:w="3009" w:type="dxa"/>
            <w:tcMar/>
          </w:tcPr>
          <w:p w:rsidR="3323E4F0" w:rsidP="3323E4F0" w:rsidRDefault="3323E4F0" w14:paraId="0A6CABC6" w14:textId="36546BC6">
            <w:pPr>
              <w:pStyle w:val="ListParagraph"/>
              <w:rPr>
                <w:b w:val="1"/>
                <w:bCs w:val="1"/>
                <w:u w:val="single"/>
              </w:rPr>
            </w:pPr>
            <w:r w:rsidRPr="3323E4F0" w:rsidR="3323E4F0">
              <w:rPr>
                <w:b w:val="1"/>
                <w:bCs w:val="1"/>
                <w:u w:val="single"/>
              </w:rPr>
              <w:t>Role</w:t>
            </w:r>
          </w:p>
        </w:tc>
        <w:tc>
          <w:tcPr>
            <w:tcW w:w="3009" w:type="dxa"/>
            <w:tcMar/>
          </w:tcPr>
          <w:p w:rsidR="3323E4F0" w:rsidP="3323E4F0" w:rsidRDefault="3323E4F0" w14:paraId="7E883A06" w14:textId="396B2D30">
            <w:pPr>
              <w:pStyle w:val="ListParagraph"/>
              <w:rPr>
                <w:b w:val="1"/>
                <w:bCs w:val="1"/>
                <w:u w:val="single"/>
              </w:rPr>
            </w:pPr>
            <w:r w:rsidRPr="3323E4F0" w:rsidR="3323E4F0">
              <w:rPr>
                <w:b w:val="1"/>
                <w:bCs w:val="1"/>
                <w:u w:val="single"/>
              </w:rPr>
              <w:t>Duties</w:t>
            </w:r>
          </w:p>
        </w:tc>
      </w:tr>
      <w:tr w:rsidR="3323E4F0" w:rsidTr="3323E4F0" w14:paraId="0B8E0592">
        <w:tc>
          <w:tcPr>
            <w:tcW w:w="3009" w:type="dxa"/>
            <w:tcMar/>
          </w:tcPr>
          <w:p w:rsidR="3323E4F0" w:rsidP="3323E4F0" w:rsidRDefault="3323E4F0" w14:paraId="67E49C87" w14:textId="5F9AF504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1. Humayra Rawat</w:t>
            </w:r>
          </w:p>
        </w:tc>
        <w:tc>
          <w:tcPr>
            <w:tcW w:w="3009" w:type="dxa"/>
            <w:tcMar/>
          </w:tcPr>
          <w:p w:rsidR="3323E4F0" w:rsidP="3323E4F0" w:rsidRDefault="3323E4F0" w14:paraId="76E7A7E3" w14:textId="29FB7CDA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Student Researcher</w:t>
            </w:r>
          </w:p>
        </w:tc>
        <w:tc>
          <w:tcPr>
            <w:tcW w:w="3009" w:type="dxa"/>
            <w:tcMar/>
          </w:tcPr>
          <w:p w:rsidR="3323E4F0" w:rsidP="3323E4F0" w:rsidRDefault="3323E4F0" w14:paraId="642D898B" w14:textId="6A7659F3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-Compiled Research Proposal for ethical clearance &amp; gatekeepers permission.</w:t>
            </w:r>
          </w:p>
          <w:p w:rsidR="3323E4F0" w:rsidP="3323E4F0" w:rsidRDefault="3323E4F0" w14:paraId="52A112C2" w14:textId="4C5C2DEB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-Development of research questionnaire.</w:t>
            </w:r>
          </w:p>
          <w:p w:rsidR="3323E4F0" w:rsidP="3323E4F0" w:rsidRDefault="3323E4F0" w14:paraId="53FA49C6" w14:textId="50745B01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-Interviewed participants</w:t>
            </w:r>
          </w:p>
          <w:p w:rsidR="3323E4F0" w:rsidP="3323E4F0" w:rsidRDefault="3323E4F0" w14:paraId="1201B56A" w14:textId="7E5DF948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-Transcribed audio recordings of interview</w:t>
            </w:r>
          </w:p>
          <w:p w:rsidR="3323E4F0" w:rsidP="3323E4F0" w:rsidRDefault="3323E4F0" w14:paraId="59BD2B20" w14:textId="5B2770B0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-Data analysis</w:t>
            </w:r>
          </w:p>
          <w:p w:rsidR="3323E4F0" w:rsidP="3323E4F0" w:rsidRDefault="3323E4F0" w14:paraId="5D9D8D38" w14:textId="6D0A120F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-Compilation of research dissertation.</w:t>
            </w:r>
          </w:p>
        </w:tc>
      </w:tr>
      <w:tr w:rsidR="3323E4F0" w:rsidTr="3323E4F0" w14:paraId="2C881F00">
        <w:tc>
          <w:tcPr>
            <w:tcW w:w="3009" w:type="dxa"/>
            <w:tcMar/>
          </w:tcPr>
          <w:p w:rsidR="3323E4F0" w:rsidP="3323E4F0" w:rsidRDefault="3323E4F0" w14:paraId="5523493D" w14:textId="02C2BBC0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2. Stacey Lisa Petzer</w:t>
            </w:r>
          </w:p>
        </w:tc>
        <w:tc>
          <w:tcPr>
            <w:tcW w:w="3009" w:type="dxa"/>
            <w:tcMar/>
          </w:tcPr>
          <w:p w:rsidR="3323E4F0" w:rsidP="3323E4F0" w:rsidRDefault="3323E4F0" w14:paraId="225A976D" w14:textId="622AAF05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Student Researcher</w:t>
            </w:r>
          </w:p>
        </w:tc>
        <w:tc>
          <w:tcPr>
            <w:tcW w:w="3009" w:type="dxa"/>
            <w:tcMar/>
          </w:tcPr>
          <w:p w:rsidR="3323E4F0" w:rsidP="3323E4F0" w:rsidRDefault="3323E4F0" w14:paraId="3E7674EA" w14:textId="6A7659F3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 xml:space="preserve">-Compiled Research Proposal for ethical clearance &amp; </w:t>
            </w:r>
            <w:proofErr w:type="gramStart"/>
            <w:r w:rsidR="3323E4F0">
              <w:rPr>
                <w:b w:val="0"/>
                <w:bCs w:val="0"/>
                <w:u w:val="none"/>
              </w:rPr>
              <w:t>gatekeepers</w:t>
            </w:r>
            <w:proofErr w:type="gramEnd"/>
            <w:r w:rsidR="3323E4F0">
              <w:rPr>
                <w:b w:val="0"/>
                <w:bCs w:val="0"/>
                <w:u w:val="none"/>
              </w:rPr>
              <w:t xml:space="preserve"> permission.</w:t>
            </w:r>
          </w:p>
          <w:p w:rsidR="3323E4F0" w:rsidP="3323E4F0" w:rsidRDefault="3323E4F0" w14:paraId="30E62206" w14:textId="4C5C2DEB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-Development of research questionnaire.</w:t>
            </w:r>
          </w:p>
          <w:p w:rsidR="3323E4F0" w:rsidP="3323E4F0" w:rsidRDefault="3323E4F0" w14:paraId="036E0870" w14:textId="50745B01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-Interviewed participants</w:t>
            </w:r>
          </w:p>
          <w:p w:rsidR="3323E4F0" w:rsidP="3323E4F0" w:rsidRDefault="3323E4F0" w14:paraId="4C421FEA" w14:textId="7E5DF948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-Transcribed audio recordings of interview</w:t>
            </w:r>
          </w:p>
          <w:p w:rsidR="3323E4F0" w:rsidP="3323E4F0" w:rsidRDefault="3323E4F0" w14:paraId="4DB04C1D" w14:textId="5B2770B0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-Data analysis</w:t>
            </w:r>
          </w:p>
          <w:p w:rsidR="3323E4F0" w:rsidP="3323E4F0" w:rsidRDefault="3323E4F0" w14:paraId="4D86AECA" w14:textId="6D0A120F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-Compilation of research dissertation.</w:t>
            </w:r>
          </w:p>
          <w:p w:rsidR="3323E4F0" w:rsidP="3323E4F0" w:rsidRDefault="3323E4F0" w14:paraId="6CFF17DE" w14:textId="061BBBB3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 xml:space="preserve"> </w:t>
            </w:r>
          </w:p>
        </w:tc>
      </w:tr>
      <w:tr w:rsidR="3323E4F0" w:rsidTr="3323E4F0" w14:paraId="36C9EE54">
        <w:tc>
          <w:tcPr>
            <w:tcW w:w="3009" w:type="dxa"/>
            <w:tcMar/>
          </w:tcPr>
          <w:p w:rsidR="3323E4F0" w:rsidP="3323E4F0" w:rsidRDefault="3323E4F0" w14:paraId="7175842B" w14:textId="55A7EECC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3. Thavanesi Gurayah</w:t>
            </w:r>
          </w:p>
        </w:tc>
        <w:tc>
          <w:tcPr>
            <w:tcW w:w="3009" w:type="dxa"/>
            <w:tcMar/>
          </w:tcPr>
          <w:p w:rsidR="3323E4F0" w:rsidP="3323E4F0" w:rsidRDefault="3323E4F0" w14:paraId="1363B786" w14:textId="616018FB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Research Supervisor</w:t>
            </w:r>
          </w:p>
        </w:tc>
        <w:tc>
          <w:tcPr>
            <w:tcW w:w="3009" w:type="dxa"/>
            <w:tcMar/>
          </w:tcPr>
          <w:p w:rsidR="3323E4F0" w:rsidP="3323E4F0" w:rsidRDefault="3323E4F0" w14:paraId="32CA9FB8" w14:textId="1D959130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3323E4F0">
              <w:rPr>
                <w:b w:val="0"/>
                <w:bCs w:val="0"/>
                <w:u w:val="none"/>
              </w:rPr>
              <w:t>Provided conceptual writing assistance</w:t>
            </w:r>
          </w:p>
        </w:tc>
      </w:tr>
    </w:tbl>
    <w:p w:rsidR="3323E4F0" w:rsidP="3323E4F0" w:rsidRDefault="3323E4F0" w14:paraId="2BE5F884" w14:textId="37977613">
      <w:pPr>
        <w:pStyle w:val="ListParagraph"/>
        <w:rPr>
          <w:b w:val="1"/>
          <w:bCs w:val="1"/>
          <w:u w:val="single"/>
        </w:rPr>
      </w:pPr>
    </w:p>
    <w:sectPr w:rsidRPr="007F3B9D" w:rsidR="007F3B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9D"/>
    <w:rsid w:val="007F3B9D"/>
    <w:rsid w:val="0099073D"/>
    <w:rsid w:val="009A6DCE"/>
    <w:rsid w:val="3323E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B7FE1"/>
  <w15:chartTrackingRefBased/>
  <w15:docId w15:val="{42BF0419-9FFB-4177-BC6D-04239A99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3B9D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7de02876b0ab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Rawat</dc:creator>
  <keywords/>
  <dc:description/>
  <lastModifiedBy>Humayra Rawat</lastModifiedBy>
  <revision>2</revision>
  <dcterms:created xsi:type="dcterms:W3CDTF">2020-04-15T11:32:00.0000000Z</dcterms:created>
  <dcterms:modified xsi:type="dcterms:W3CDTF">2020-04-19T11:30:50.0386846Z</dcterms:modified>
</coreProperties>
</file>