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F5EE" w14:textId="6FFFA009" w:rsidR="00077A6A" w:rsidRPr="005B3DF1" w:rsidRDefault="005A762F" w:rsidP="007F70CF">
      <w:pPr>
        <w:spacing w:line="360" w:lineRule="auto"/>
        <w:jc w:val="center"/>
        <w:rPr>
          <w:u w:val="single"/>
          <w:lang w:val="en-US"/>
        </w:rPr>
      </w:pPr>
      <w:r w:rsidRPr="005B3DF1">
        <w:rPr>
          <w:u w:val="single"/>
          <w:lang w:val="en-US"/>
        </w:rPr>
        <w:t>Multiple Choice Questions:</w:t>
      </w:r>
      <w:bookmarkStart w:id="0" w:name="_GoBack"/>
      <w:bookmarkEnd w:id="0"/>
    </w:p>
    <w:p w14:paraId="3CAB7640" w14:textId="18E44E31" w:rsidR="005A762F" w:rsidRDefault="005A762F" w:rsidP="005B3DF1">
      <w:pPr>
        <w:spacing w:line="360" w:lineRule="auto"/>
        <w:rPr>
          <w:lang w:val="en-US"/>
        </w:rPr>
      </w:pPr>
    </w:p>
    <w:p w14:paraId="09987895" w14:textId="6AE3EEF3" w:rsidR="005A762F" w:rsidRPr="005A762F" w:rsidRDefault="005A762F" w:rsidP="005B3DF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True or False: 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>The severity of CP is usually described by the degree of functional mobility as scored by the Gross Motor Function Scale (GMFCS)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56DD024" w14:textId="50C434CF" w:rsidR="005A762F" w:rsidRDefault="005A762F" w:rsidP="007F70CF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True</w:t>
      </w:r>
    </w:p>
    <w:p w14:paraId="70BFF1C0" w14:textId="03E4F5E2" w:rsidR="005A762F" w:rsidRDefault="005A762F" w:rsidP="005B3DF1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False</w:t>
      </w:r>
    </w:p>
    <w:p w14:paraId="3A92F6E5" w14:textId="77777777" w:rsidR="005A762F" w:rsidRDefault="005A762F" w:rsidP="005B3DF1">
      <w:pPr>
        <w:pStyle w:val="ListParagraph"/>
        <w:spacing w:line="360" w:lineRule="auto"/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48D0383C" w14:textId="77777777" w:rsidR="005A762F" w:rsidRPr="005A762F" w:rsidRDefault="005A762F" w:rsidP="005B3DF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>In this study, t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>he frequency of follow-up seating appointments depends on the individual needs of the child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 xml:space="preserve">but usually occurs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every: </w:t>
      </w:r>
    </w:p>
    <w:p w14:paraId="40B0B8A8" w14:textId="77777777" w:rsidR="007F70CF" w:rsidRPr="005A762F" w:rsidRDefault="007F70CF" w:rsidP="007F70CF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>Three months</w:t>
      </w:r>
    </w:p>
    <w:p w14:paraId="3FDFFA8C" w14:textId="607A3873" w:rsidR="005A762F" w:rsidRPr="005A762F" w:rsidRDefault="005A762F" w:rsidP="007F70CF">
      <w:pPr>
        <w:pStyle w:val="ListParagraph"/>
        <w:numPr>
          <w:ilvl w:val="0"/>
          <w:numId w:val="3"/>
        </w:numPr>
        <w:shd w:val="clear" w:color="auto" w:fill="D9D9D9" w:themeFill="background1" w:themeFillShade="D9"/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>Six months</w:t>
      </w:r>
    </w:p>
    <w:p w14:paraId="0A826D98" w14:textId="5D1C4C39" w:rsidR="005A762F" w:rsidRPr="005A762F" w:rsidRDefault="005A762F" w:rsidP="005B3DF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>Year</w:t>
      </w:r>
    </w:p>
    <w:p w14:paraId="15BCB869" w14:textId="184C40EC" w:rsidR="005A762F" w:rsidRDefault="005A762F" w:rsidP="005B3DF1">
      <w:pPr>
        <w:spacing w:line="360" w:lineRule="auto"/>
        <w:rPr>
          <w:lang w:val="en-US"/>
        </w:rPr>
      </w:pPr>
    </w:p>
    <w:p w14:paraId="40634ED0" w14:textId="254E13D6" w:rsidR="005A762F" w:rsidRDefault="000305AB" w:rsidP="005B3DF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True or False: This study implemented a quantitative design. </w:t>
      </w:r>
    </w:p>
    <w:p w14:paraId="5472614D" w14:textId="2F879619" w:rsidR="000305AB" w:rsidRDefault="000305AB" w:rsidP="005B3DF1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True</w:t>
      </w:r>
    </w:p>
    <w:p w14:paraId="7F961B1D" w14:textId="3F5BBA61" w:rsidR="000305AB" w:rsidRDefault="000305AB" w:rsidP="007F70CF">
      <w:pPr>
        <w:pStyle w:val="ListParagraph"/>
        <w:numPr>
          <w:ilvl w:val="0"/>
          <w:numId w:val="4"/>
        </w:numPr>
        <w:shd w:val="clear" w:color="auto" w:fill="D9D9D9" w:themeFill="background1" w:themeFillShade="D9"/>
        <w:spacing w:line="360" w:lineRule="auto"/>
        <w:rPr>
          <w:lang w:val="en-US"/>
        </w:rPr>
      </w:pPr>
      <w:r>
        <w:rPr>
          <w:lang w:val="en-US"/>
        </w:rPr>
        <w:t>False</w:t>
      </w:r>
    </w:p>
    <w:p w14:paraId="3D09F993" w14:textId="552D4077" w:rsidR="000305AB" w:rsidRDefault="000305AB" w:rsidP="005B3DF1">
      <w:pPr>
        <w:spacing w:line="360" w:lineRule="auto"/>
        <w:rPr>
          <w:lang w:val="en-US"/>
        </w:rPr>
      </w:pPr>
    </w:p>
    <w:p w14:paraId="440EFB6F" w14:textId="2E053DF8" w:rsidR="000305AB" w:rsidRPr="000305AB" w:rsidRDefault="000305AB" w:rsidP="005B3DF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True or False: Carers o</w:t>
      </w:r>
      <w:r w:rsidRPr="000305AB">
        <w:rPr>
          <w:rFonts w:ascii="Arial" w:eastAsia="Arial" w:hAnsi="Arial" w:cs="Arial"/>
          <w:color w:val="000000"/>
          <w:sz w:val="22"/>
          <w:szCs w:val="22"/>
          <w:highlight w:val="white"/>
        </w:rPr>
        <w:t>f children/adults with CP residing outside a 100km radius of the healthcare facility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were included in the study. </w:t>
      </w:r>
    </w:p>
    <w:p w14:paraId="72B68960" w14:textId="7DCEB81A" w:rsidR="000305AB" w:rsidRPr="000305AB" w:rsidRDefault="000305AB" w:rsidP="005B3DF1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>True</w:t>
      </w:r>
    </w:p>
    <w:p w14:paraId="7E79BD45" w14:textId="1A271DA6" w:rsidR="000305AB" w:rsidRPr="000305AB" w:rsidRDefault="000305AB" w:rsidP="007F70CF">
      <w:pPr>
        <w:pStyle w:val="ListParagraph"/>
        <w:numPr>
          <w:ilvl w:val="0"/>
          <w:numId w:val="5"/>
        </w:numPr>
        <w:shd w:val="clear" w:color="auto" w:fill="D9D9D9" w:themeFill="background1" w:themeFillShade="D9"/>
        <w:spacing w:line="360" w:lineRule="auto"/>
        <w:rPr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>False</w:t>
      </w:r>
    </w:p>
    <w:p w14:paraId="69A938E0" w14:textId="040C9172" w:rsidR="000305AB" w:rsidRDefault="000305AB" w:rsidP="005B3DF1">
      <w:pPr>
        <w:spacing w:line="360" w:lineRule="auto"/>
        <w:rPr>
          <w:lang w:val="en-US"/>
        </w:rPr>
      </w:pPr>
    </w:p>
    <w:p w14:paraId="713463C1" w14:textId="27F39D41" w:rsidR="000305AB" w:rsidRDefault="000305AB" w:rsidP="005B3DF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Which of the following were themes that emerged from the data</w:t>
      </w:r>
      <w:r w:rsidR="007F70CF">
        <w:rPr>
          <w:lang w:val="en-US"/>
        </w:rPr>
        <w:t>?</w:t>
      </w:r>
    </w:p>
    <w:p w14:paraId="5C94E548" w14:textId="3CCA3726" w:rsidR="000305AB" w:rsidRDefault="000305AB" w:rsidP="005B3DF1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A strenuous experience</w:t>
      </w:r>
    </w:p>
    <w:p w14:paraId="34B28C7D" w14:textId="464841FE" w:rsidR="000305AB" w:rsidRDefault="000305AB" w:rsidP="005B3DF1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Transport</w:t>
      </w:r>
    </w:p>
    <w:p w14:paraId="5D187EF2" w14:textId="2F0BF0D8" w:rsidR="000305AB" w:rsidRDefault="000305AB" w:rsidP="005B3DF1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lang w:val="en-US"/>
        </w:rPr>
        <w:t>A family affair</w:t>
      </w:r>
    </w:p>
    <w:p w14:paraId="782366A8" w14:textId="49740DDC" w:rsidR="000305AB" w:rsidRDefault="000305AB" w:rsidP="007F70CF">
      <w:pPr>
        <w:pStyle w:val="ListParagraph"/>
        <w:numPr>
          <w:ilvl w:val="0"/>
          <w:numId w:val="6"/>
        </w:numPr>
        <w:shd w:val="clear" w:color="auto" w:fill="D9D9D9" w:themeFill="background1" w:themeFillShade="D9"/>
        <w:spacing w:line="360" w:lineRule="auto"/>
        <w:rPr>
          <w:lang w:val="en-US"/>
        </w:rPr>
      </w:pPr>
      <w:r>
        <w:rPr>
          <w:lang w:val="en-US"/>
        </w:rPr>
        <w:t>All of the above.</w:t>
      </w:r>
    </w:p>
    <w:p w14:paraId="04448658" w14:textId="64C9BC2C" w:rsidR="000305AB" w:rsidRDefault="000305AB" w:rsidP="005B3DF1">
      <w:pPr>
        <w:spacing w:line="360" w:lineRule="auto"/>
        <w:rPr>
          <w:lang w:val="en-US"/>
        </w:rPr>
      </w:pPr>
    </w:p>
    <w:p w14:paraId="2A44E1F1" w14:textId="08F809C1" w:rsidR="000305AB" w:rsidRPr="005B3DF1" w:rsidRDefault="005B3DF1" w:rsidP="005B3DF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True or False: </w:t>
      </w:r>
      <w:r w:rsidRPr="00406AE2">
        <w:rPr>
          <w:rFonts w:ascii="Arial" w:eastAsia="Arial" w:hAnsi="Arial" w:cs="Arial"/>
          <w:sz w:val="22"/>
          <w:szCs w:val="22"/>
          <w:highlight w:val="white"/>
        </w:rPr>
        <w:t>Physical access was a hurdle when using busses, trains and taxis.</w:t>
      </w:r>
    </w:p>
    <w:p w14:paraId="2E9AEEB5" w14:textId="0A7ADAEC" w:rsidR="005B3DF1" w:rsidRDefault="005B3DF1" w:rsidP="007F70CF">
      <w:pPr>
        <w:pStyle w:val="ListParagraph"/>
        <w:numPr>
          <w:ilvl w:val="0"/>
          <w:numId w:val="7"/>
        </w:numPr>
        <w:shd w:val="clear" w:color="auto" w:fill="D9D9D9" w:themeFill="background1" w:themeFillShade="D9"/>
        <w:spacing w:line="360" w:lineRule="auto"/>
        <w:rPr>
          <w:lang w:val="en-US"/>
        </w:rPr>
      </w:pPr>
      <w:r>
        <w:rPr>
          <w:lang w:val="en-US"/>
        </w:rPr>
        <w:t>True</w:t>
      </w:r>
    </w:p>
    <w:p w14:paraId="262D3BB8" w14:textId="0BCD693A" w:rsidR="005B3DF1" w:rsidRDefault="005B3DF1" w:rsidP="005B3DF1">
      <w:pPr>
        <w:pStyle w:val="ListParagraph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False</w:t>
      </w:r>
    </w:p>
    <w:p w14:paraId="624A8E44" w14:textId="24B380A6" w:rsidR="005B3DF1" w:rsidRDefault="005B3DF1" w:rsidP="005B3DF1">
      <w:pPr>
        <w:spacing w:line="360" w:lineRule="auto"/>
        <w:rPr>
          <w:lang w:val="en-US"/>
        </w:rPr>
      </w:pPr>
    </w:p>
    <w:p w14:paraId="61A1CFF4" w14:textId="1602FFDB" w:rsidR="005B3DF1" w:rsidRDefault="005B3DF1" w:rsidP="005B3DF1">
      <w:pPr>
        <w:pStyle w:val="ListParagraph"/>
        <w:numPr>
          <w:ilvl w:val="0"/>
          <w:numId w:val="1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True or False: </w:t>
      </w:r>
      <w:r w:rsidRPr="005B3DF1">
        <w:rPr>
          <w:rFonts w:ascii="Arial" w:eastAsia="Arial" w:hAnsi="Arial" w:cs="Arial"/>
          <w:sz w:val="22"/>
          <w:szCs w:val="22"/>
        </w:rPr>
        <w:t xml:space="preserve">Extended family members, friends and community members </w:t>
      </w:r>
      <w:r>
        <w:rPr>
          <w:rFonts w:ascii="Arial" w:eastAsia="Arial" w:hAnsi="Arial" w:cs="Arial"/>
          <w:sz w:val="22"/>
          <w:szCs w:val="22"/>
        </w:rPr>
        <w:t>do not</w:t>
      </w:r>
      <w:r w:rsidRPr="005B3DF1">
        <w:rPr>
          <w:rFonts w:ascii="Arial" w:eastAsia="Arial" w:hAnsi="Arial" w:cs="Arial"/>
          <w:sz w:val="22"/>
          <w:szCs w:val="22"/>
        </w:rPr>
        <w:t xml:space="preserve"> provided support</w:t>
      </w:r>
      <w:r>
        <w:rPr>
          <w:rFonts w:ascii="Arial" w:eastAsia="Arial" w:hAnsi="Arial" w:cs="Arial"/>
          <w:sz w:val="22"/>
          <w:szCs w:val="22"/>
        </w:rPr>
        <w:t xml:space="preserve"> when carers attempt to access the health-care facility.</w:t>
      </w:r>
    </w:p>
    <w:p w14:paraId="6E7EC440" w14:textId="120653B6" w:rsidR="005B3DF1" w:rsidRDefault="005B3DF1" w:rsidP="005B3DF1">
      <w:pPr>
        <w:pStyle w:val="ListParagraph"/>
        <w:numPr>
          <w:ilvl w:val="0"/>
          <w:numId w:val="9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True</w:t>
      </w:r>
    </w:p>
    <w:p w14:paraId="6B8F2054" w14:textId="7CF27A40" w:rsidR="005B3DF1" w:rsidRDefault="005B3DF1" w:rsidP="007F70CF">
      <w:pPr>
        <w:pStyle w:val="ListParagraph"/>
        <w:numPr>
          <w:ilvl w:val="0"/>
          <w:numId w:val="9"/>
        </w:numPr>
        <w:shd w:val="clear" w:color="auto" w:fill="D9D9D9" w:themeFill="background1" w:themeFillShade="D9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False</w:t>
      </w:r>
    </w:p>
    <w:p w14:paraId="7D48EBB2" w14:textId="77777777" w:rsidR="005B3DF1" w:rsidRPr="005B3DF1" w:rsidRDefault="005B3DF1" w:rsidP="005B3DF1">
      <w:pPr>
        <w:pStyle w:val="ListParagraph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CCA694" w14:textId="7E335337" w:rsidR="005B3DF1" w:rsidRPr="005B3DF1" w:rsidRDefault="005B3DF1" w:rsidP="005B3DF1">
      <w:pPr>
        <w:pStyle w:val="ListParagraph"/>
        <w:numPr>
          <w:ilvl w:val="0"/>
          <w:numId w:val="1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Which of the following are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 xml:space="preserve"> transport systems in the City of Cape Town</w:t>
      </w:r>
      <w:r w:rsidR="007F70CF">
        <w:rPr>
          <w:rFonts w:ascii="Arial" w:eastAsia="Arial" w:hAnsi="Arial" w:cs="Arial"/>
          <w:color w:val="000000"/>
          <w:sz w:val="22"/>
          <w:szCs w:val="22"/>
        </w:rPr>
        <w:t xml:space="preserve"> that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F70CF">
        <w:rPr>
          <w:rFonts w:ascii="Arial" w:eastAsia="Arial" w:hAnsi="Arial" w:cs="Arial"/>
          <w:color w:val="000000"/>
          <w:sz w:val="22"/>
          <w:szCs w:val="22"/>
        </w:rPr>
        <w:t xml:space="preserve">were 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>developed with a view to improve transport access for persons with disabilities.</w:t>
      </w:r>
    </w:p>
    <w:p w14:paraId="17C26DB8" w14:textId="5D6708DC" w:rsidR="005B3DF1" w:rsidRPr="005B3DF1" w:rsidRDefault="005B3DF1" w:rsidP="005B3DF1">
      <w:pPr>
        <w:pStyle w:val="ListParagraph"/>
        <w:numPr>
          <w:ilvl w:val="0"/>
          <w:numId w:val="10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MyCiti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bus services</w:t>
      </w:r>
    </w:p>
    <w:p w14:paraId="54CBBA0F" w14:textId="1B823BC0" w:rsidR="005B3DF1" w:rsidRPr="005B3DF1" w:rsidRDefault="005B3DF1" w:rsidP="005B3DF1">
      <w:pPr>
        <w:pStyle w:val="ListParagraph"/>
        <w:numPr>
          <w:ilvl w:val="0"/>
          <w:numId w:val="10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Healthnet</w:t>
      </w:r>
    </w:p>
    <w:p w14:paraId="6E3AFAF5" w14:textId="64F59284" w:rsidR="005B3DF1" w:rsidRPr="005B3DF1" w:rsidRDefault="005B3DF1" w:rsidP="005B3DF1">
      <w:pPr>
        <w:pStyle w:val="ListParagraph"/>
        <w:numPr>
          <w:ilvl w:val="0"/>
          <w:numId w:val="10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Dial-a-ride</w:t>
      </w:r>
    </w:p>
    <w:p w14:paraId="021C5C08" w14:textId="055B5DDC" w:rsidR="007F70CF" w:rsidRPr="007F70CF" w:rsidRDefault="005B3DF1" w:rsidP="007F70CF">
      <w:pPr>
        <w:pStyle w:val="ListParagraph"/>
        <w:numPr>
          <w:ilvl w:val="0"/>
          <w:numId w:val="10"/>
        </w:numPr>
        <w:shd w:val="clear" w:color="auto" w:fill="D9D9D9" w:themeFill="background1" w:themeFillShade="D9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 of the above.</w:t>
      </w:r>
    </w:p>
    <w:p w14:paraId="1D2C64BD" w14:textId="77777777" w:rsidR="007F70CF" w:rsidRPr="007F70CF" w:rsidRDefault="007F70CF" w:rsidP="007F70CF">
      <w:pPr>
        <w:pStyle w:val="ListParagraph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CC926DE" w14:textId="471C2B18" w:rsidR="007F70CF" w:rsidRPr="007F70CF" w:rsidRDefault="007F70CF" w:rsidP="007F70CF">
      <w:pPr>
        <w:pStyle w:val="ListParagraph"/>
        <w:numPr>
          <w:ilvl w:val="0"/>
          <w:numId w:val="1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True or False: In this study, t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>he posture support wheelchair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 xml:space="preserve">was also one of the biggest barriers to accessibility.  </w:t>
      </w:r>
    </w:p>
    <w:p w14:paraId="1EAE0BF1" w14:textId="3604020B" w:rsidR="007F70CF" w:rsidRPr="007F70CF" w:rsidRDefault="007F70CF" w:rsidP="007F70CF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True</w:t>
      </w:r>
    </w:p>
    <w:p w14:paraId="52CF2E5F" w14:textId="2E99332A" w:rsidR="007F70CF" w:rsidRPr="007F70CF" w:rsidRDefault="007F70CF" w:rsidP="007F70CF">
      <w:pPr>
        <w:pStyle w:val="ListParagraph"/>
        <w:numPr>
          <w:ilvl w:val="0"/>
          <w:numId w:val="11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False</w:t>
      </w:r>
    </w:p>
    <w:p w14:paraId="464C99E4" w14:textId="77777777" w:rsidR="007F70CF" w:rsidRPr="007F70CF" w:rsidRDefault="007F70CF" w:rsidP="007F70CF">
      <w:pPr>
        <w:pStyle w:val="ListParagraph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5E9F679" w14:textId="15A983F9" w:rsidR="007F70CF" w:rsidRDefault="007F70CF" w:rsidP="007F70CF">
      <w:pPr>
        <w:pStyle w:val="ListParagraph"/>
        <w:numPr>
          <w:ilvl w:val="0"/>
          <w:numId w:val="1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True or False: 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 xml:space="preserve">The findings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of this study </w:t>
      </w:r>
      <w:r w:rsidRPr="00406AE2">
        <w:rPr>
          <w:rFonts w:ascii="Arial" w:eastAsia="Arial" w:hAnsi="Arial" w:cs="Arial"/>
          <w:color w:val="000000"/>
          <w:sz w:val="22"/>
          <w:szCs w:val="22"/>
        </w:rPr>
        <w:t>affirmed that most public transportation services and systems do not accommodate carers and their children with CP</w:t>
      </w:r>
      <w:r w:rsidRPr="00406AE2">
        <w:rPr>
          <w:rFonts w:ascii="Arial" w:eastAsia="Arial" w:hAnsi="Arial" w:cs="Arial"/>
          <w:sz w:val="22"/>
          <w:szCs w:val="22"/>
          <w:highlight w:val="white"/>
        </w:rPr>
        <w:t>.</w:t>
      </w:r>
    </w:p>
    <w:p w14:paraId="2338928B" w14:textId="6E9974D7" w:rsidR="007F70CF" w:rsidRDefault="007F70CF" w:rsidP="007F70CF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True</w:t>
      </w:r>
    </w:p>
    <w:p w14:paraId="55614A9C" w14:textId="48A9C3FA" w:rsidR="007F70CF" w:rsidRPr="007F70CF" w:rsidRDefault="007F70CF" w:rsidP="007F70CF">
      <w:pPr>
        <w:pStyle w:val="ListParagraph"/>
        <w:numPr>
          <w:ilvl w:val="0"/>
          <w:numId w:val="12"/>
        </w:num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False</w:t>
      </w:r>
    </w:p>
    <w:sectPr w:rsidR="007F70CF" w:rsidRPr="007F70CF" w:rsidSect="005670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817"/>
    <w:multiLevelType w:val="hybridMultilevel"/>
    <w:tmpl w:val="367A6D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ECA"/>
    <w:multiLevelType w:val="hybridMultilevel"/>
    <w:tmpl w:val="CCA6B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048"/>
    <w:multiLevelType w:val="hybridMultilevel"/>
    <w:tmpl w:val="D7A2DF88"/>
    <w:lvl w:ilvl="0" w:tplc="B1AEE1D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1D4D"/>
    <w:multiLevelType w:val="hybridMultilevel"/>
    <w:tmpl w:val="E6B67AAC"/>
    <w:lvl w:ilvl="0" w:tplc="8B12AD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ED6"/>
    <w:multiLevelType w:val="hybridMultilevel"/>
    <w:tmpl w:val="B33226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40AC"/>
    <w:multiLevelType w:val="hybridMultilevel"/>
    <w:tmpl w:val="D57CB7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021BC"/>
    <w:multiLevelType w:val="hybridMultilevel"/>
    <w:tmpl w:val="8F148F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E3352"/>
    <w:multiLevelType w:val="hybridMultilevel"/>
    <w:tmpl w:val="CB668F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92941"/>
    <w:multiLevelType w:val="hybridMultilevel"/>
    <w:tmpl w:val="98FA1A30"/>
    <w:lvl w:ilvl="0" w:tplc="15F6C4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1CB5"/>
    <w:multiLevelType w:val="hybridMultilevel"/>
    <w:tmpl w:val="96FCE3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D3100"/>
    <w:multiLevelType w:val="hybridMultilevel"/>
    <w:tmpl w:val="B680E0FC"/>
    <w:lvl w:ilvl="0" w:tplc="209446E8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11FF3"/>
    <w:multiLevelType w:val="hybridMultilevel"/>
    <w:tmpl w:val="640A5C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2F"/>
    <w:rsid w:val="000305AB"/>
    <w:rsid w:val="000E06A8"/>
    <w:rsid w:val="0027396C"/>
    <w:rsid w:val="005543D3"/>
    <w:rsid w:val="005670EA"/>
    <w:rsid w:val="005A762F"/>
    <w:rsid w:val="005B3DF1"/>
    <w:rsid w:val="007023E3"/>
    <w:rsid w:val="007F70CF"/>
    <w:rsid w:val="00920536"/>
    <w:rsid w:val="00CC0751"/>
    <w:rsid w:val="00D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99BD33"/>
  <w15:chartTrackingRefBased/>
  <w15:docId w15:val="{84F92F66-F2F1-2C4C-A367-C6566FD5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North, G, Me [14298562@sun.ac.za]</dc:creator>
  <cp:keywords/>
  <dc:description/>
  <cp:lastModifiedBy>North, G, Me [14298562@sun.ac.za]</cp:lastModifiedBy>
  <cp:revision>1</cp:revision>
  <dcterms:created xsi:type="dcterms:W3CDTF">2020-02-22T14:04:00Z</dcterms:created>
  <dcterms:modified xsi:type="dcterms:W3CDTF">2020-02-22T14:46:00Z</dcterms:modified>
</cp:coreProperties>
</file>