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77B" w:rsidRDefault="007E793C" w:rsidP="000C777B">
      <w:pPr>
        <w:spacing w:line="276" w:lineRule="auto"/>
        <w:rPr>
          <w:rFonts w:eastAsia="Arial"/>
          <w:szCs w:val="24"/>
        </w:rPr>
      </w:pPr>
      <w:bookmarkStart w:id="0" w:name="_GoBack"/>
      <w:bookmarkEnd w:id="0"/>
      <w:r>
        <w:rPr>
          <w:rFonts w:eastAsia="Arial"/>
          <w:b/>
          <w:szCs w:val="24"/>
        </w:rPr>
        <w:t xml:space="preserve">Authors’ contributions </w:t>
      </w:r>
    </w:p>
    <w:p w:rsidR="007E793C" w:rsidRDefault="007E793C" w:rsidP="000C777B">
      <w:pPr>
        <w:spacing w:line="276" w:lineRule="auto"/>
        <w:rPr>
          <w:rFonts w:eastAsia="Arial"/>
          <w:szCs w:val="24"/>
        </w:rPr>
      </w:pPr>
    </w:p>
    <w:p w:rsidR="007E793C" w:rsidRDefault="000C777B" w:rsidP="00AE0F67">
      <w:pPr>
        <w:spacing w:line="276" w:lineRule="auto"/>
        <w:rPr>
          <w:szCs w:val="24"/>
        </w:rPr>
      </w:pPr>
      <w:r>
        <w:rPr>
          <w:rFonts w:eastAsia="Arial"/>
          <w:szCs w:val="24"/>
        </w:rPr>
        <w:t>L</w:t>
      </w:r>
      <w:r w:rsidR="007E793C">
        <w:rPr>
          <w:rFonts w:eastAsia="Arial"/>
          <w:szCs w:val="24"/>
        </w:rPr>
        <w:t>.</w:t>
      </w:r>
      <w:r>
        <w:rPr>
          <w:rFonts w:eastAsia="Arial"/>
          <w:szCs w:val="24"/>
        </w:rPr>
        <w:t>S</w:t>
      </w:r>
      <w:r w:rsidR="007E793C">
        <w:rPr>
          <w:rFonts w:eastAsia="Arial"/>
          <w:szCs w:val="24"/>
        </w:rPr>
        <w:t xml:space="preserve">. </w:t>
      </w:r>
      <w:r w:rsidR="007E793C">
        <w:rPr>
          <w:szCs w:val="24"/>
        </w:rPr>
        <w:t>identified the research topic. L.S.,</w:t>
      </w:r>
      <w:r w:rsidR="007E793C">
        <w:rPr>
          <w:rFonts w:eastAsia="Arial"/>
          <w:szCs w:val="24"/>
        </w:rPr>
        <w:t xml:space="preserve"> M.V. and </w:t>
      </w:r>
      <w:proofErr w:type="spellStart"/>
      <w:r w:rsidR="007E793C">
        <w:rPr>
          <w:rFonts w:eastAsia="Arial"/>
          <w:szCs w:val="24"/>
        </w:rPr>
        <w:t>M.v</w:t>
      </w:r>
      <w:r w:rsidR="00AE0F67">
        <w:rPr>
          <w:rFonts w:eastAsia="Arial"/>
          <w:szCs w:val="24"/>
        </w:rPr>
        <w:t>.</w:t>
      </w:r>
      <w:r w:rsidR="007E793C">
        <w:rPr>
          <w:rFonts w:eastAsia="Arial"/>
          <w:szCs w:val="24"/>
        </w:rPr>
        <w:t>S</w:t>
      </w:r>
      <w:proofErr w:type="spellEnd"/>
      <w:r w:rsidR="007E793C">
        <w:rPr>
          <w:rFonts w:eastAsia="Arial"/>
          <w:szCs w:val="24"/>
        </w:rPr>
        <w:t>.</w:t>
      </w:r>
      <w:r w:rsidR="007E793C">
        <w:rPr>
          <w:szCs w:val="24"/>
        </w:rPr>
        <w:t xml:space="preserve"> formulated the research aims and objectives, and contributed to the conception and design of the work. L.S. collected the data and was responsible for the interpretation of data, drafted the initial manuscript, and approved the final version of the article. </w:t>
      </w:r>
      <w:r w:rsidR="007E793C">
        <w:rPr>
          <w:rFonts w:eastAsia="Arial"/>
          <w:szCs w:val="24"/>
        </w:rPr>
        <w:t xml:space="preserve">M.V. coordinated all administration, and contributed to the conception and writing of the manuscript. </w:t>
      </w:r>
      <w:proofErr w:type="spellStart"/>
      <w:r w:rsidR="007E793C">
        <w:rPr>
          <w:rFonts w:eastAsia="Arial"/>
          <w:szCs w:val="24"/>
        </w:rPr>
        <w:t>M.v</w:t>
      </w:r>
      <w:r w:rsidR="00AE0F67">
        <w:rPr>
          <w:rFonts w:eastAsia="Arial"/>
          <w:szCs w:val="24"/>
        </w:rPr>
        <w:t>.</w:t>
      </w:r>
      <w:r w:rsidR="007E793C">
        <w:rPr>
          <w:rFonts w:eastAsia="Arial"/>
          <w:szCs w:val="24"/>
        </w:rPr>
        <w:t>S</w:t>
      </w:r>
      <w:proofErr w:type="spellEnd"/>
      <w:r w:rsidR="007E793C">
        <w:rPr>
          <w:rFonts w:eastAsia="Arial"/>
          <w:szCs w:val="24"/>
        </w:rPr>
        <w:t xml:space="preserve">. contributed to the conception and writing of the manuscript. </w:t>
      </w:r>
      <w:proofErr w:type="spellStart"/>
      <w:r w:rsidR="007E793C">
        <w:rPr>
          <w:szCs w:val="24"/>
        </w:rPr>
        <w:t>C.v</w:t>
      </w:r>
      <w:r w:rsidR="00AE0F67">
        <w:rPr>
          <w:szCs w:val="24"/>
        </w:rPr>
        <w:t>.</w:t>
      </w:r>
      <w:r w:rsidR="007E793C">
        <w:rPr>
          <w:szCs w:val="24"/>
        </w:rPr>
        <w:t>R</w:t>
      </w:r>
      <w:proofErr w:type="spellEnd"/>
      <w:r w:rsidR="007E793C">
        <w:rPr>
          <w:szCs w:val="24"/>
        </w:rPr>
        <w:t xml:space="preserve">. assisted with the analysis </w:t>
      </w:r>
      <w:r w:rsidR="00AE0F67">
        <w:rPr>
          <w:szCs w:val="24"/>
        </w:rPr>
        <w:t xml:space="preserve">and interpretation </w:t>
      </w:r>
      <w:r w:rsidR="007E793C">
        <w:rPr>
          <w:szCs w:val="24"/>
        </w:rPr>
        <w:t>of data</w:t>
      </w:r>
      <w:r w:rsidR="00AE0F67">
        <w:rPr>
          <w:szCs w:val="24"/>
        </w:rPr>
        <w:t xml:space="preserve"> and approved</w:t>
      </w:r>
      <w:r w:rsidR="007E793C">
        <w:rPr>
          <w:szCs w:val="24"/>
        </w:rPr>
        <w:t xml:space="preserve"> the final version of the article.</w:t>
      </w:r>
    </w:p>
    <w:p w:rsidR="00AE0F67" w:rsidRDefault="00AE0F67" w:rsidP="00AE0F67">
      <w:pPr>
        <w:spacing w:line="276" w:lineRule="auto"/>
        <w:rPr>
          <w:szCs w:val="24"/>
        </w:rPr>
      </w:pPr>
    </w:p>
    <w:p w:rsidR="00AE0F67" w:rsidRDefault="00AE0F67" w:rsidP="00AE0F67">
      <w:pPr>
        <w:spacing w:line="276" w:lineRule="auto"/>
        <w:rPr>
          <w:szCs w:val="24"/>
        </w:rPr>
      </w:pPr>
    </w:p>
    <w:sectPr w:rsidR="00AE0F67" w:rsidSect="00F44B9B">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7B"/>
    <w:rsid w:val="00083EC4"/>
    <w:rsid w:val="000C777B"/>
    <w:rsid w:val="00221ECF"/>
    <w:rsid w:val="003C449E"/>
    <w:rsid w:val="006A3F1A"/>
    <w:rsid w:val="007E793C"/>
    <w:rsid w:val="00862224"/>
    <w:rsid w:val="00AE0F67"/>
    <w:rsid w:val="00E10DC1"/>
    <w:rsid w:val="00EB1E6B"/>
    <w:rsid w:val="00F643F5"/>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127A3A-E8DA-434A-8627-4E605938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f-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77B"/>
    <w:pPr>
      <w:spacing w:after="0" w:line="360" w:lineRule="auto"/>
    </w:pPr>
    <w:rPr>
      <w:rFonts w:ascii="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777B"/>
    <w:pPr>
      <w:spacing w:line="240" w:lineRule="auto"/>
      <w:ind w:left="720"/>
      <w:contextualSpacing/>
      <w:jc w:val="both"/>
    </w:pPr>
    <w:rPr>
      <w:rFonts w:ascii="Calibri" w:eastAsia="Calibri" w:hAnsi="Calibri" w:cs="Calibri"/>
      <w:sz w:val="20"/>
      <w:lang w:eastAsia="af-ZA"/>
    </w:rPr>
  </w:style>
  <w:style w:type="character" w:customStyle="1" w:styleId="ListParagraphChar">
    <w:name w:val="List Paragraph Char"/>
    <w:link w:val="ListParagraph"/>
    <w:uiPriority w:val="34"/>
    <w:rsid w:val="000C777B"/>
    <w:rPr>
      <w:rFonts w:ascii="Calibri" w:eastAsia="Calibri" w:hAnsi="Calibri" w:cs="Calibri"/>
      <w:sz w:val="20"/>
      <w:szCs w:val="20"/>
      <w:lang w:val="en-GB" w:eastAsia="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0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the Free State</Company>
  <LinksUpToDate>false</LinksUpToDate>
  <CharactersWithSpaces>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Daleen Struwig</cp:lastModifiedBy>
  <cp:revision>3</cp:revision>
  <dcterms:created xsi:type="dcterms:W3CDTF">2019-02-11T07:44:00Z</dcterms:created>
  <dcterms:modified xsi:type="dcterms:W3CDTF">2019-02-11T08:11:00Z</dcterms:modified>
</cp:coreProperties>
</file>