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E2" w:rsidRDefault="003244E2" w:rsidP="003F5967">
      <w:pPr>
        <w:spacing w:line="276" w:lineRule="auto"/>
        <w:rPr>
          <w:rFonts w:eastAsia="Arial"/>
          <w:b/>
          <w:szCs w:val="24"/>
        </w:rPr>
      </w:pPr>
      <w:r w:rsidRPr="00861909">
        <w:rPr>
          <w:rFonts w:eastAsia="Arial"/>
          <w:b/>
          <w:szCs w:val="24"/>
        </w:rPr>
        <w:t>Title</w:t>
      </w:r>
    </w:p>
    <w:p w:rsidR="003244E2" w:rsidRPr="003244E2" w:rsidRDefault="003244E2" w:rsidP="003F5967">
      <w:pPr>
        <w:spacing w:line="276" w:lineRule="auto"/>
        <w:rPr>
          <w:rFonts w:eastAsia="Arial"/>
          <w:szCs w:val="24"/>
        </w:rPr>
      </w:pPr>
    </w:p>
    <w:p w:rsidR="003244E2" w:rsidRPr="00861909" w:rsidRDefault="00C357F1" w:rsidP="003F5967">
      <w:pPr>
        <w:spacing w:line="276" w:lineRule="auto"/>
        <w:rPr>
          <w:szCs w:val="24"/>
          <w:lang w:val="en-ZA"/>
        </w:rPr>
      </w:pPr>
      <w:r w:rsidRPr="00827D4A">
        <w:rPr>
          <w:rFonts w:eastAsia="Arial"/>
          <w:szCs w:val="24"/>
          <w:lang w:val="en-ZA"/>
        </w:rPr>
        <w:t xml:space="preserve">The perceived burden of care </w:t>
      </w:r>
      <w:r w:rsidRPr="00827D4A">
        <w:rPr>
          <w:szCs w:val="24"/>
          <w:lang w:val="en-ZA"/>
        </w:rPr>
        <w:t xml:space="preserve">for caregivers of survivors of </w:t>
      </w:r>
      <w:r w:rsidR="002E0D15">
        <w:rPr>
          <w:szCs w:val="24"/>
          <w:lang w:val="en-ZA"/>
        </w:rPr>
        <w:t>cerebro</w:t>
      </w:r>
      <w:r>
        <w:rPr>
          <w:szCs w:val="24"/>
          <w:lang w:val="en-ZA"/>
        </w:rPr>
        <w:t>vascular accident</w:t>
      </w:r>
      <w:r w:rsidRPr="00827D4A">
        <w:rPr>
          <w:szCs w:val="24"/>
          <w:lang w:val="en-ZA"/>
        </w:rPr>
        <w:t xml:space="preserve"> following discharge from a private reha</w:t>
      </w:r>
      <w:r>
        <w:rPr>
          <w:szCs w:val="24"/>
          <w:lang w:val="en-ZA"/>
        </w:rPr>
        <w:t>bilitation unit</w:t>
      </w:r>
    </w:p>
    <w:p w:rsidR="003244E2" w:rsidRDefault="003244E2" w:rsidP="003F5967">
      <w:pPr>
        <w:spacing w:line="276" w:lineRule="auto"/>
        <w:rPr>
          <w:rFonts w:eastAsia="Arial"/>
          <w:szCs w:val="24"/>
        </w:rPr>
      </w:pPr>
    </w:p>
    <w:p w:rsidR="003244E2" w:rsidRPr="003244E2" w:rsidRDefault="003244E2" w:rsidP="003F5967">
      <w:pPr>
        <w:spacing w:line="276" w:lineRule="auto"/>
        <w:rPr>
          <w:rFonts w:eastAsia="Arial"/>
          <w:b/>
          <w:szCs w:val="24"/>
        </w:rPr>
      </w:pPr>
      <w:r w:rsidRPr="003244E2">
        <w:rPr>
          <w:rFonts w:eastAsia="Arial"/>
          <w:b/>
          <w:szCs w:val="24"/>
        </w:rPr>
        <w:t>Authors</w:t>
      </w:r>
    </w:p>
    <w:p w:rsidR="003244E2" w:rsidRDefault="003244E2" w:rsidP="003F5967">
      <w:pPr>
        <w:spacing w:line="276" w:lineRule="auto"/>
        <w:rPr>
          <w:rFonts w:eastAsia="Arial"/>
          <w:szCs w:val="24"/>
        </w:rPr>
      </w:pPr>
    </w:p>
    <w:p w:rsidR="00881B8F" w:rsidRPr="00881B8F" w:rsidRDefault="003244E2" w:rsidP="003F5967">
      <w:pPr>
        <w:spacing w:line="276" w:lineRule="auto"/>
        <w:rPr>
          <w:rFonts w:eastAsia="Arial"/>
          <w:b/>
          <w:szCs w:val="24"/>
        </w:rPr>
      </w:pPr>
      <w:r w:rsidRPr="00881B8F">
        <w:rPr>
          <w:rFonts w:eastAsia="Arial"/>
          <w:b/>
          <w:szCs w:val="24"/>
        </w:rPr>
        <w:t>Lyndall Serfontein</w:t>
      </w:r>
    </w:p>
    <w:p w:rsidR="00881B8F" w:rsidRDefault="00881B8F" w:rsidP="00881B8F">
      <w:pPr>
        <w:spacing w:line="276" w:lineRule="auto"/>
        <w:rPr>
          <w:szCs w:val="24"/>
        </w:rPr>
      </w:pPr>
      <w:r w:rsidRPr="00D57CAC">
        <w:rPr>
          <w:szCs w:val="24"/>
        </w:rPr>
        <w:t>Department of Occupational Therapy, Faculty of Health Sciences, University of the Free State, Bloemfontein, South Africa</w:t>
      </w:r>
    </w:p>
    <w:p w:rsidR="00881B8F" w:rsidRDefault="00881B8F" w:rsidP="003F5967">
      <w:pPr>
        <w:spacing w:line="276" w:lineRule="auto"/>
        <w:rPr>
          <w:rFonts w:eastAsia="Arial"/>
          <w:szCs w:val="24"/>
        </w:rPr>
      </w:pPr>
      <w:r>
        <w:rPr>
          <w:rFonts w:eastAsia="Arial"/>
          <w:szCs w:val="24"/>
        </w:rPr>
        <w:t>Qualifications: B OT (UFS), M OT (UFS)</w:t>
      </w:r>
    </w:p>
    <w:p w:rsidR="00881B8F" w:rsidRDefault="00881B8F" w:rsidP="003F5967">
      <w:pPr>
        <w:spacing w:line="276" w:lineRule="auto"/>
        <w:rPr>
          <w:rFonts w:eastAsia="Arial"/>
          <w:szCs w:val="24"/>
        </w:rPr>
      </w:pPr>
      <w:r>
        <w:rPr>
          <w:rFonts w:eastAsia="Arial"/>
          <w:szCs w:val="24"/>
        </w:rPr>
        <w:t>Position in department: Postgraduate student</w:t>
      </w:r>
    </w:p>
    <w:p w:rsidR="00881B8F" w:rsidRDefault="00881B8F" w:rsidP="003F5967">
      <w:pPr>
        <w:spacing w:line="276" w:lineRule="auto"/>
        <w:rPr>
          <w:rFonts w:eastAsia="Arial"/>
          <w:szCs w:val="24"/>
        </w:rPr>
      </w:pPr>
      <w:r>
        <w:rPr>
          <w:rFonts w:eastAsia="Arial"/>
          <w:szCs w:val="24"/>
        </w:rPr>
        <w:t>Current position: Occupational therapist, Life Pasteur Rehabilitation Hospital, Bloemfontein</w:t>
      </w:r>
    </w:p>
    <w:p w:rsidR="00881B8F" w:rsidRDefault="00881B8F" w:rsidP="003F5967">
      <w:pPr>
        <w:spacing w:line="276" w:lineRule="auto"/>
        <w:rPr>
          <w:rFonts w:eastAsia="Arial"/>
          <w:szCs w:val="24"/>
        </w:rPr>
      </w:pPr>
      <w:r>
        <w:rPr>
          <w:szCs w:val="24"/>
        </w:rPr>
        <w:t>Email</w:t>
      </w:r>
      <w:r w:rsidRPr="00861909">
        <w:rPr>
          <w:szCs w:val="24"/>
        </w:rPr>
        <w:t xml:space="preserve"> address:</w:t>
      </w:r>
      <w:r w:rsidRPr="003F5967">
        <w:rPr>
          <w:szCs w:val="24"/>
        </w:rPr>
        <w:t xml:space="preserve"> </w:t>
      </w:r>
      <w:hyperlink r:id="rId5" w:history="1">
        <w:r w:rsidRPr="00A408D7">
          <w:rPr>
            <w:rStyle w:val="Hyperlink"/>
            <w:szCs w:val="24"/>
          </w:rPr>
          <w:t>serfonteinlyndall@gmail.com</w:t>
        </w:r>
      </w:hyperlink>
    </w:p>
    <w:p w:rsidR="003F5967" w:rsidRDefault="008F16B3" w:rsidP="003F5967">
      <w:pPr>
        <w:spacing w:line="276" w:lineRule="auto"/>
        <w:rPr>
          <w:rStyle w:val="orcid-id-https"/>
        </w:rPr>
      </w:pPr>
      <w:r>
        <w:rPr>
          <w:rFonts w:eastAsia="Arial"/>
          <w:szCs w:val="24"/>
        </w:rPr>
        <w:t xml:space="preserve">ORCID: </w:t>
      </w:r>
      <w:hyperlink r:id="rId6" w:history="1">
        <w:r w:rsidRPr="000A5934">
          <w:rPr>
            <w:rStyle w:val="Hyperlink"/>
          </w:rPr>
          <w:t>https://orcid.org/0000-0001-6524-117X</w:t>
        </w:r>
      </w:hyperlink>
    </w:p>
    <w:p w:rsidR="00881B8F" w:rsidRDefault="00881B8F" w:rsidP="003F5967">
      <w:pPr>
        <w:spacing w:line="276" w:lineRule="auto"/>
        <w:rPr>
          <w:szCs w:val="24"/>
        </w:rPr>
      </w:pPr>
    </w:p>
    <w:p w:rsidR="003F5967" w:rsidRDefault="003F5967" w:rsidP="003F5967">
      <w:pPr>
        <w:spacing w:line="276" w:lineRule="auto"/>
        <w:rPr>
          <w:szCs w:val="24"/>
        </w:rPr>
      </w:pPr>
      <w:r>
        <w:rPr>
          <w:szCs w:val="24"/>
        </w:rPr>
        <w:t>Telep</w:t>
      </w:r>
      <w:r w:rsidR="003244E2" w:rsidRPr="00861909">
        <w:rPr>
          <w:szCs w:val="24"/>
        </w:rPr>
        <w:t>hone:</w:t>
      </w:r>
      <w:r w:rsidR="003244E2" w:rsidRPr="003F5967">
        <w:rPr>
          <w:szCs w:val="24"/>
        </w:rPr>
        <w:t xml:space="preserve"> </w:t>
      </w:r>
      <w:r w:rsidR="003244E2" w:rsidRPr="00861909">
        <w:rPr>
          <w:szCs w:val="24"/>
        </w:rPr>
        <w:t>+27 51 520 1275</w:t>
      </w:r>
    </w:p>
    <w:p w:rsidR="003244E2" w:rsidRPr="003F5967" w:rsidRDefault="003244E2" w:rsidP="003F5967">
      <w:pPr>
        <w:spacing w:line="276" w:lineRule="auto"/>
        <w:rPr>
          <w:szCs w:val="24"/>
        </w:rPr>
      </w:pPr>
      <w:r w:rsidRPr="00861909">
        <w:rPr>
          <w:szCs w:val="24"/>
        </w:rPr>
        <w:t xml:space="preserve">Cell </w:t>
      </w:r>
      <w:r w:rsidR="003F5967">
        <w:rPr>
          <w:szCs w:val="24"/>
        </w:rPr>
        <w:t>p</w:t>
      </w:r>
      <w:r w:rsidRPr="00861909">
        <w:rPr>
          <w:szCs w:val="24"/>
        </w:rPr>
        <w:t xml:space="preserve">hone: </w:t>
      </w:r>
      <w:r w:rsidR="003F5967">
        <w:rPr>
          <w:szCs w:val="24"/>
        </w:rPr>
        <w:t xml:space="preserve">+ 27 </w:t>
      </w:r>
      <w:r w:rsidRPr="00861909">
        <w:rPr>
          <w:szCs w:val="24"/>
        </w:rPr>
        <w:t>73</w:t>
      </w:r>
      <w:r w:rsidR="003F5967">
        <w:rPr>
          <w:szCs w:val="24"/>
        </w:rPr>
        <w:t xml:space="preserve"> </w:t>
      </w:r>
      <w:r w:rsidRPr="00861909">
        <w:rPr>
          <w:szCs w:val="24"/>
        </w:rPr>
        <w:t>206 0734</w:t>
      </w:r>
    </w:p>
    <w:p w:rsidR="003F5967" w:rsidRPr="00861909" w:rsidRDefault="003F5967" w:rsidP="003F5967">
      <w:pPr>
        <w:spacing w:line="276" w:lineRule="auto"/>
        <w:rPr>
          <w:szCs w:val="24"/>
        </w:rPr>
      </w:pPr>
    </w:p>
    <w:p w:rsidR="003244E2" w:rsidRPr="00881B8F" w:rsidRDefault="003F5967" w:rsidP="003F5967">
      <w:pPr>
        <w:pStyle w:val="ListParagraph"/>
        <w:spacing w:line="276" w:lineRule="auto"/>
        <w:ind w:left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81B8F">
        <w:rPr>
          <w:rFonts w:ascii="Times New Roman" w:hAnsi="Times New Roman" w:cs="Times New Roman"/>
          <w:b/>
          <w:sz w:val="24"/>
          <w:szCs w:val="24"/>
        </w:rPr>
        <w:t>Marieta Visser</w:t>
      </w:r>
      <w:r w:rsidR="0067378E" w:rsidRPr="00881B8F">
        <w:rPr>
          <w:rFonts w:ascii="Times New Roman" w:hAnsi="Times New Roman" w:cs="Times New Roman"/>
          <w:b/>
          <w:sz w:val="24"/>
          <w:szCs w:val="24"/>
        </w:rPr>
        <w:t xml:space="preserve"> (corresponding author)</w:t>
      </w:r>
    </w:p>
    <w:p w:rsidR="00881B8F" w:rsidRDefault="00881B8F" w:rsidP="00881B8F">
      <w:pPr>
        <w:spacing w:line="276" w:lineRule="auto"/>
        <w:rPr>
          <w:szCs w:val="24"/>
        </w:rPr>
      </w:pPr>
      <w:r w:rsidRPr="00861909">
        <w:rPr>
          <w:szCs w:val="24"/>
        </w:rPr>
        <w:t>Department of Occupational Therapy, Faculty of Health Sciences, University of the Free State, Bloemfontein, South Africa</w:t>
      </w:r>
    </w:p>
    <w:p w:rsidR="00881B8F" w:rsidRDefault="00881B8F" w:rsidP="003F5967">
      <w:pPr>
        <w:spacing w:line="276" w:lineRule="auto"/>
        <w:rPr>
          <w:szCs w:val="24"/>
        </w:rPr>
      </w:pPr>
      <w:r>
        <w:rPr>
          <w:szCs w:val="24"/>
        </w:rPr>
        <w:t>Qualifications: B OT (UFS), M</w:t>
      </w:r>
      <w:r w:rsidR="00841E2B">
        <w:rPr>
          <w:szCs w:val="24"/>
        </w:rPr>
        <w:t>Sc</w:t>
      </w:r>
      <w:r>
        <w:rPr>
          <w:szCs w:val="24"/>
        </w:rPr>
        <w:t xml:space="preserve"> OT (Wits)</w:t>
      </w:r>
    </w:p>
    <w:p w:rsidR="00881B8F" w:rsidRDefault="00881B8F" w:rsidP="003F5967">
      <w:pPr>
        <w:spacing w:line="276" w:lineRule="auto"/>
        <w:rPr>
          <w:szCs w:val="24"/>
        </w:rPr>
      </w:pPr>
      <w:r>
        <w:rPr>
          <w:szCs w:val="24"/>
        </w:rPr>
        <w:t>Position in department: Lecturer</w:t>
      </w:r>
    </w:p>
    <w:p w:rsidR="00881B8F" w:rsidRDefault="00881B8F" w:rsidP="003F5967">
      <w:pPr>
        <w:spacing w:line="276" w:lineRule="auto"/>
        <w:rPr>
          <w:szCs w:val="24"/>
        </w:rPr>
      </w:pPr>
      <w:r w:rsidRPr="00861909">
        <w:rPr>
          <w:szCs w:val="24"/>
        </w:rPr>
        <w:t>Em</w:t>
      </w:r>
      <w:r>
        <w:rPr>
          <w:szCs w:val="24"/>
        </w:rPr>
        <w:t xml:space="preserve">ail address: </w:t>
      </w:r>
      <w:hyperlink r:id="rId7" w:history="1">
        <w:r w:rsidRPr="00A408D7">
          <w:rPr>
            <w:rStyle w:val="Hyperlink"/>
            <w:szCs w:val="24"/>
          </w:rPr>
          <w:t>vissermm@ufs.ac.za</w:t>
        </w:r>
      </w:hyperlink>
    </w:p>
    <w:p w:rsidR="008F16B3" w:rsidRPr="00861909" w:rsidRDefault="008F16B3" w:rsidP="003F5967">
      <w:pPr>
        <w:spacing w:line="276" w:lineRule="auto"/>
        <w:rPr>
          <w:szCs w:val="24"/>
        </w:rPr>
      </w:pPr>
      <w:r>
        <w:rPr>
          <w:szCs w:val="24"/>
        </w:rPr>
        <w:t xml:space="preserve">ORCID: </w:t>
      </w:r>
      <w:hyperlink r:id="rId8" w:history="1">
        <w:r>
          <w:rPr>
            <w:rStyle w:val="Hyperlink"/>
          </w:rPr>
          <w:t>https://orcid.org/0000-0002-8825-4683</w:t>
        </w:r>
      </w:hyperlink>
    </w:p>
    <w:p w:rsidR="00881B8F" w:rsidRDefault="00881B8F" w:rsidP="003F5967">
      <w:pPr>
        <w:spacing w:line="276" w:lineRule="auto"/>
        <w:rPr>
          <w:szCs w:val="24"/>
        </w:rPr>
      </w:pPr>
    </w:p>
    <w:p w:rsidR="003F5967" w:rsidRDefault="003F5967" w:rsidP="003F5967">
      <w:pPr>
        <w:spacing w:line="276" w:lineRule="auto"/>
        <w:rPr>
          <w:szCs w:val="24"/>
        </w:rPr>
      </w:pPr>
      <w:r>
        <w:rPr>
          <w:szCs w:val="24"/>
        </w:rPr>
        <w:t>Telep</w:t>
      </w:r>
      <w:r w:rsidR="003244E2" w:rsidRPr="00861909">
        <w:rPr>
          <w:szCs w:val="24"/>
        </w:rPr>
        <w:t>hone:</w:t>
      </w:r>
      <w:r>
        <w:rPr>
          <w:szCs w:val="24"/>
        </w:rPr>
        <w:t xml:space="preserve"> </w:t>
      </w:r>
      <w:r w:rsidR="003244E2" w:rsidRPr="00861909">
        <w:rPr>
          <w:szCs w:val="24"/>
        </w:rPr>
        <w:t>+27 51 401 28</w:t>
      </w:r>
      <w:r w:rsidR="00AF753D">
        <w:rPr>
          <w:szCs w:val="24"/>
        </w:rPr>
        <w:t>31</w:t>
      </w:r>
    </w:p>
    <w:p w:rsidR="003244E2" w:rsidRPr="00861909" w:rsidRDefault="003244E2" w:rsidP="003F5967">
      <w:pPr>
        <w:spacing w:line="276" w:lineRule="auto"/>
        <w:rPr>
          <w:szCs w:val="24"/>
        </w:rPr>
      </w:pPr>
      <w:r w:rsidRPr="00861909">
        <w:rPr>
          <w:szCs w:val="24"/>
        </w:rPr>
        <w:t xml:space="preserve">Cell </w:t>
      </w:r>
      <w:r w:rsidR="003F5967">
        <w:rPr>
          <w:szCs w:val="24"/>
        </w:rPr>
        <w:t>p</w:t>
      </w:r>
      <w:r w:rsidRPr="00861909">
        <w:rPr>
          <w:szCs w:val="24"/>
        </w:rPr>
        <w:t xml:space="preserve">hone: </w:t>
      </w:r>
      <w:r w:rsidR="003F5967">
        <w:rPr>
          <w:szCs w:val="24"/>
        </w:rPr>
        <w:t xml:space="preserve">+27 </w:t>
      </w:r>
      <w:r w:rsidR="00412CB8">
        <w:rPr>
          <w:szCs w:val="24"/>
        </w:rPr>
        <w:t>83 2711 916</w:t>
      </w:r>
    </w:p>
    <w:p w:rsidR="003244E2" w:rsidRDefault="003244E2" w:rsidP="003F5967">
      <w:pPr>
        <w:spacing w:line="276" w:lineRule="auto"/>
        <w:rPr>
          <w:szCs w:val="24"/>
        </w:rPr>
      </w:pPr>
    </w:p>
    <w:p w:rsidR="003244E2" w:rsidRPr="00881B8F" w:rsidRDefault="003244E2" w:rsidP="003F5967">
      <w:pPr>
        <w:pStyle w:val="ListParagraph"/>
        <w:spacing w:line="276" w:lineRule="auto"/>
        <w:ind w:left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81B8F">
        <w:rPr>
          <w:rFonts w:ascii="Times New Roman" w:hAnsi="Times New Roman" w:cs="Times New Roman"/>
          <w:b/>
          <w:sz w:val="24"/>
          <w:szCs w:val="24"/>
        </w:rPr>
        <w:t>Mia van Schalkwyk</w:t>
      </w:r>
    </w:p>
    <w:p w:rsidR="003F5967" w:rsidRDefault="003244E2" w:rsidP="003F5967">
      <w:pPr>
        <w:spacing w:line="276" w:lineRule="auto"/>
        <w:rPr>
          <w:szCs w:val="24"/>
        </w:rPr>
      </w:pPr>
      <w:r w:rsidRPr="00861909">
        <w:rPr>
          <w:szCs w:val="24"/>
        </w:rPr>
        <w:t>Department of Occupational Therapy, Faculty of Health Sciences, University of the Free State, Bloemfontein, South Africa</w:t>
      </w:r>
    </w:p>
    <w:p w:rsidR="00881B8F" w:rsidRDefault="00881B8F" w:rsidP="003F5967">
      <w:pPr>
        <w:spacing w:line="276" w:lineRule="auto"/>
        <w:rPr>
          <w:szCs w:val="24"/>
        </w:rPr>
      </w:pPr>
      <w:r>
        <w:rPr>
          <w:szCs w:val="24"/>
        </w:rPr>
        <w:t>Qualifications: B OT (UFS), M OT (UFS)</w:t>
      </w:r>
    </w:p>
    <w:p w:rsidR="00881B8F" w:rsidRDefault="00881B8F" w:rsidP="003F5967">
      <w:pPr>
        <w:spacing w:line="276" w:lineRule="auto"/>
        <w:rPr>
          <w:szCs w:val="24"/>
        </w:rPr>
      </w:pPr>
      <w:r>
        <w:rPr>
          <w:szCs w:val="24"/>
        </w:rPr>
        <w:t>Position in department: Affiliated lecturer</w:t>
      </w:r>
    </w:p>
    <w:p w:rsidR="00881B8F" w:rsidRDefault="00881B8F" w:rsidP="003F5967">
      <w:pPr>
        <w:spacing w:line="276" w:lineRule="auto"/>
        <w:rPr>
          <w:szCs w:val="24"/>
        </w:rPr>
      </w:pPr>
      <w:r w:rsidRPr="00861909">
        <w:rPr>
          <w:szCs w:val="24"/>
        </w:rPr>
        <w:t xml:space="preserve">E-mail address: </w:t>
      </w:r>
      <w:hyperlink r:id="rId9" w:history="1">
        <w:r w:rsidRPr="00A408D7">
          <w:rPr>
            <w:rStyle w:val="Hyperlink"/>
            <w:szCs w:val="24"/>
          </w:rPr>
          <w:t>miavermaak@gmail.com</w:t>
        </w:r>
      </w:hyperlink>
    </w:p>
    <w:p w:rsidR="003F5967" w:rsidRDefault="008F16B3" w:rsidP="003F5967">
      <w:pPr>
        <w:spacing w:line="276" w:lineRule="auto"/>
        <w:rPr>
          <w:szCs w:val="24"/>
        </w:rPr>
      </w:pPr>
      <w:r>
        <w:rPr>
          <w:szCs w:val="24"/>
        </w:rPr>
        <w:t xml:space="preserve">ORCID: </w:t>
      </w:r>
      <w:hyperlink r:id="rId10" w:history="1">
        <w:r w:rsidR="000E73D9">
          <w:rPr>
            <w:rStyle w:val="Hyperlink"/>
          </w:rPr>
          <w:t>https://orcid.org/0000-0003-3966-4317</w:t>
        </w:r>
      </w:hyperlink>
      <w:bookmarkStart w:id="0" w:name="_GoBack"/>
      <w:bookmarkEnd w:id="0"/>
    </w:p>
    <w:p w:rsidR="008F16B3" w:rsidRDefault="008F16B3" w:rsidP="003F5967">
      <w:pPr>
        <w:spacing w:line="276" w:lineRule="auto"/>
        <w:rPr>
          <w:szCs w:val="24"/>
        </w:rPr>
      </w:pPr>
    </w:p>
    <w:p w:rsidR="003244E2" w:rsidRPr="00861909" w:rsidRDefault="003F5967" w:rsidP="003F5967">
      <w:pPr>
        <w:spacing w:line="276" w:lineRule="auto"/>
        <w:rPr>
          <w:szCs w:val="24"/>
        </w:rPr>
      </w:pPr>
      <w:r>
        <w:rPr>
          <w:szCs w:val="24"/>
        </w:rPr>
        <w:t>Telep</w:t>
      </w:r>
      <w:r w:rsidR="003244E2" w:rsidRPr="00861909">
        <w:rPr>
          <w:szCs w:val="24"/>
        </w:rPr>
        <w:t xml:space="preserve">hone: +1 (734) 756 0868 </w:t>
      </w:r>
    </w:p>
    <w:p w:rsidR="003F5967" w:rsidRPr="00861909" w:rsidRDefault="003F5967" w:rsidP="003F5967">
      <w:pPr>
        <w:spacing w:line="276" w:lineRule="auto"/>
        <w:rPr>
          <w:szCs w:val="24"/>
        </w:rPr>
      </w:pPr>
    </w:p>
    <w:p w:rsidR="003244E2" w:rsidRPr="00881B8F" w:rsidRDefault="00412CB8" w:rsidP="003F5967">
      <w:pPr>
        <w:pStyle w:val="ListParagraph"/>
        <w:spacing w:line="276" w:lineRule="auto"/>
        <w:ind w:left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81B8F">
        <w:rPr>
          <w:rFonts w:ascii="Times New Roman" w:hAnsi="Times New Roman" w:cs="Times New Roman"/>
          <w:b/>
          <w:sz w:val="24"/>
          <w:szCs w:val="24"/>
        </w:rPr>
        <w:t>Cornel van Rooyen</w:t>
      </w:r>
    </w:p>
    <w:p w:rsidR="003244E2" w:rsidRDefault="003244E2" w:rsidP="003F5967">
      <w:pPr>
        <w:spacing w:line="276" w:lineRule="auto"/>
        <w:rPr>
          <w:szCs w:val="24"/>
        </w:rPr>
      </w:pPr>
      <w:r w:rsidRPr="00861909">
        <w:rPr>
          <w:szCs w:val="24"/>
        </w:rPr>
        <w:t>Department of Biostatistics, Faculty of Health Sciences, University of the Free State, Bloemfontein, South Africa</w:t>
      </w:r>
    </w:p>
    <w:p w:rsidR="00881B8F" w:rsidRDefault="00881B8F" w:rsidP="003F5967">
      <w:pPr>
        <w:spacing w:line="276" w:lineRule="auto"/>
        <w:rPr>
          <w:szCs w:val="24"/>
        </w:rPr>
      </w:pPr>
      <w:r>
        <w:rPr>
          <w:szCs w:val="24"/>
        </w:rPr>
        <w:t xml:space="preserve">Qualifications: B </w:t>
      </w:r>
      <w:proofErr w:type="spellStart"/>
      <w:r>
        <w:rPr>
          <w:szCs w:val="24"/>
        </w:rPr>
        <w:t>Comm</w:t>
      </w:r>
      <w:proofErr w:type="spellEnd"/>
      <w:r>
        <w:rPr>
          <w:szCs w:val="24"/>
        </w:rPr>
        <w:t xml:space="preserve"> (UFS), M </w:t>
      </w:r>
      <w:proofErr w:type="spellStart"/>
      <w:r>
        <w:rPr>
          <w:szCs w:val="24"/>
        </w:rPr>
        <w:t>Comm</w:t>
      </w:r>
      <w:proofErr w:type="spellEnd"/>
      <w:r>
        <w:rPr>
          <w:szCs w:val="24"/>
        </w:rPr>
        <w:t xml:space="preserve"> (UFS)</w:t>
      </w:r>
    </w:p>
    <w:p w:rsidR="00881B8F" w:rsidRDefault="00881B8F" w:rsidP="003F5967">
      <w:pPr>
        <w:spacing w:line="276" w:lineRule="auto"/>
        <w:rPr>
          <w:szCs w:val="24"/>
        </w:rPr>
      </w:pPr>
      <w:r>
        <w:rPr>
          <w:szCs w:val="24"/>
        </w:rPr>
        <w:lastRenderedPageBreak/>
        <w:t>Position in department: Lecturer</w:t>
      </w:r>
    </w:p>
    <w:p w:rsidR="00881B8F" w:rsidRDefault="00881B8F" w:rsidP="003F5967">
      <w:pPr>
        <w:spacing w:line="276" w:lineRule="auto"/>
      </w:pPr>
      <w:r w:rsidRPr="00861909">
        <w:rPr>
          <w:szCs w:val="24"/>
        </w:rPr>
        <w:t xml:space="preserve">Email address: </w:t>
      </w:r>
      <w:hyperlink r:id="rId11" w:history="1">
        <w:r w:rsidRPr="00E54947">
          <w:rPr>
            <w:rStyle w:val="Hyperlink"/>
            <w:szCs w:val="24"/>
          </w:rPr>
          <w:t>VanRooyenFC@ufs.ac.za</w:t>
        </w:r>
      </w:hyperlink>
    </w:p>
    <w:p w:rsidR="001723EC" w:rsidRDefault="001723EC" w:rsidP="003F5967">
      <w:pPr>
        <w:spacing w:line="276" w:lineRule="auto"/>
        <w:rPr>
          <w:szCs w:val="24"/>
        </w:rPr>
      </w:pPr>
      <w:r>
        <w:t xml:space="preserve">ORCID: </w:t>
      </w:r>
      <w:hyperlink r:id="rId12" w:history="1">
        <w:r>
          <w:rPr>
            <w:rStyle w:val="Hyperlink"/>
          </w:rPr>
          <w:t>https://orcid.org/0000-0002-5092-2957</w:t>
        </w:r>
      </w:hyperlink>
    </w:p>
    <w:p w:rsidR="003F5967" w:rsidRPr="00861909" w:rsidRDefault="003F5967" w:rsidP="003F5967">
      <w:pPr>
        <w:spacing w:line="276" w:lineRule="auto"/>
        <w:rPr>
          <w:szCs w:val="24"/>
        </w:rPr>
      </w:pPr>
    </w:p>
    <w:p w:rsidR="003244E2" w:rsidRPr="00861909" w:rsidRDefault="003F5967" w:rsidP="003F5967">
      <w:pPr>
        <w:spacing w:line="276" w:lineRule="auto"/>
        <w:rPr>
          <w:szCs w:val="24"/>
        </w:rPr>
      </w:pPr>
      <w:r>
        <w:rPr>
          <w:szCs w:val="24"/>
        </w:rPr>
        <w:t xml:space="preserve">Telephone: +27 </w:t>
      </w:r>
      <w:r w:rsidR="003244E2" w:rsidRPr="00861909">
        <w:rPr>
          <w:szCs w:val="24"/>
        </w:rPr>
        <w:t>51</w:t>
      </w:r>
      <w:r>
        <w:rPr>
          <w:szCs w:val="24"/>
        </w:rPr>
        <w:t xml:space="preserve"> </w:t>
      </w:r>
      <w:r w:rsidR="003244E2" w:rsidRPr="00861909">
        <w:rPr>
          <w:szCs w:val="24"/>
        </w:rPr>
        <w:t>401 3114</w:t>
      </w:r>
    </w:p>
    <w:p w:rsidR="003244E2" w:rsidRDefault="003244E2" w:rsidP="003F5967">
      <w:pPr>
        <w:spacing w:line="276" w:lineRule="auto"/>
        <w:rPr>
          <w:szCs w:val="24"/>
        </w:rPr>
      </w:pPr>
    </w:p>
    <w:p w:rsidR="003244E2" w:rsidRDefault="003F5967" w:rsidP="003F5967">
      <w:pPr>
        <w:spacing w:line="276" w:lineRule="auto"/>
        <w:rPr>
          <w:lang w:val="en-US"/>
        </w:rPr>
      </w:pPr>
      <w:r w:rsidRPr="003F5967">
        <w:rPr>
          <w:b/>
          <w:lang w:val="en-US"/>
        </w:rPr>
        <w:t>Word count:</w:t>
      </w:r>
      <w:r>
        <w:rPr>
          <w:lang w:val="en-US"/>
        </w:rPr>
        <w:t xml:space="preserve"> </w:t>
      </w:r>
      <w:r w:rsidR="00AF753D">
        <w:rPr>
          <w:lang w:val="en-US"/>
        </w:rPr>
        <w:t>5877</w:t>
      </w:r>
      <w:r>
        <w:rPr>
          <w:lang w:val="en-US"/>
        </w:rPr>
        <w:t xml:space="preserve"> words</w:t>
      </w:r>
    </w:p>
    <w:p w:rsidR="003F5967" w:rsidRDefault="003F5967" w:rsidP="003F5967">
      <w:pPr>
        <w:spacing w:line="276" w:lineRule="auto"/>
        <w:rPr>
          <w:lang w:val="en-US"/>
        </w:rPr>
      </w:pPr>
    </w:p>
    <w:p w:rsidR="003F5967" w:rsidRPr="003244E2" w:rsidRDefault="003F5967" w:rsidP="003F5967">
      <w:pPr>
        <w:spacing w:line="276" w:lineRule="auto"/>
        <w:rPr>
          <w:lang w:val="en-US"/>
        </w:rPr>
      </w:pPr>
    </w:p>
    <w:sectPr w:rsidR="003F5967" w:rsidRPr="003244E2" w:rsidSect="00F44B9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A54FB"/>
    <w:multiLevelType w:val="hybridMultilevel"/>
    <w:tmpl w:val="869C806A"/>
    <w:lvl w:ilvl="0" w:tplc="6726A996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720" w:hanging="360"/>
      </w:pPr>
    </w:lvl>
    <w:lvl w:ilvl="2" w:tplc="1C09001B" w:tentative="1">
      <w:start w:val="1"/>
      <w:numFmt w:val="lowerRoman"/>
      <w:lvlText w:val="%3."/>
      <w:lvlJc w:val="right"/>
      <w:pPr>
        <w:ind w:left="1440" w:hanging="180"/>
      </w:pPr>
    </w:lvl>
    <w:lvl w:ilvl="3" w:tplc="1C09000F" w:tentative="1">
      <w:start w:val="1"/>
      <w:numFmt w:val="decimal"/>
      <w:lvlText w:val="%4."/>
      <w:lvlJc w:val="left"/>
      <w:pPr>
        <w:ind w:left="2160" w:hanging="360"/>
      </w:pPr>
    </w:lvl>
    <w:lvl w:ilvl="4" w:tplc="1C090019" w:tentative="1">
      <w:start w:val="1"/>
      <w:numFmt w:val="lowerLetter"/>
      <w:lvlText w:val="%5."/>
      <w:lvlJc w:val="left"/>
      <w:pPr>
        <w:ind w:left="2880" w:hanging="360"/>
      </w:pPr>
    </w:lvl>
    <w:lvl w:ilvl="5" w:tplc="1C09001B" w:tentative="1">
      <w:start w:val="1"/>
      <w:numFmt w:val="lowerRoman"/>
      <w:lvlText w:val="%6."/>
      <w:lvlJc w:val="right"/>
      <w:pPr>
        <w:ind w:left="3600" w:hanging="180"/>
      </w:pPr>
    </w:lvl>
    <w:lvl w:ilvl="6" w:tplc="1C09000F" w:tentative="1">
      <w:start w:val="1"/>
      <w:numFmt w:val="decimal"/>
      <w:lvlText w:val="%7."/>
      <w:lvlJc w:val="left"/>
      <w:pPr>
        <w:ind w:left="4320" w:hanging="360"/>
      </w:pPr>
    </w:lvl>
    <w:lvl w:ilvl="7" w:tplc="1C090019" w:tentative="1">
      <w:start w:val="1"/>
      <w:numFmt w:val="lowerLetter"/>
      <w:lvlText w:val="%8."/>
      <w:lvlJc w:val="left"/>
      <w:pPr>
        <w:ind w:left="5040" w:hanging="360"/>
      </w:pPr>
    </w:lvl>
    <w:lvl w:ilvl="8" w:tplc="1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E2"/>
    <w:rsid w:val="00040022"/>
    <w:rsid w:val="000E73D9"/>
    <w:rsid w:val="001723EC"/>
    <w:rsid w:val="002145A0"/>
    <w:rsid w:val="002E0D15"/>
    <w:rsid w:val="003244E2"/>
    <w:rsid w:val="003F5967"/>
    <w:rsid w:val="00412CB8"/>
    <w:rsid w:val="005A2306"/>
    <w:rsid w:val="0067378E"/>
    <w:rsid w:val="006F66BA"/>
    <w:rsid w:val="00841E2B"/>
    <w:rsid w:val="00881B8F"/>
    <w:rsid w:val="00896A11"/>
    <w:rsid w:val="008F16B3"/>
    <w:rsid w:val="00934034"/>
    <w:rsid w:val="009F3783"/>
    <w:rsid w:val="00A342F5"/>
    <w:rsid w:val="00AC112F"/>
    <w:rsid w:val="00AC1849"/>
    <w:rsid w:val="00AC7736"/>
    <w:rsid w:val="00AF753D"/>
    <w:rsid w:val="00B044A9"/>
    <w:rsid w:val="00B10F55"/>
    <w:rsid w:val="00B62F68"/>
    <w:rsid w:val="00C357F1"/>
    <w:rsid w:val="00E06833"/>
    <w:rsid w:val="00EF7CF9"/>
    <w:rsid w:val="00F44B9B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F100B-221A-4467-9AC8-23CD46F5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4E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244E2"/>
    <w:pPr>
      <w:spacing w:line="240" w:lineRule="auto"/>
      <w:ind w:left="720"/>
      <w:contextualSpacing/>
      <w:jc w:val="both"/>
    </w:pPr>
    <w:rPr>
      <w:rFonts w:ascii="Calibri" w:eastAsia="Calibri" w:hAnsi="Calibri" w:cs="Calibri"/>
      <w:sz w:val="20"/>
      <w:lang w:eastAsia="af-ZA"/>
    </w:rPr>
  </w:style>
  <w:style w:type="character" w:customStyle="1" w:styleId="ListParagraphChar">
    <w:name w:val="List Paragraph Char"/>
    <w:link w:val="ListParagraph"/>
    <w:uiPriority w:val="34"/>
    <w:rsid w:val="003244E2"/>
    <w:rPr>
      <w:rFonts w:ascii="Calibri" w:eastAsia="Calibri" w:hAnsi="Calibri" w:cs="Calibri"/>
      <w:sz w:val="20"/>
      <w:lang w:eastAsia="af-ZA"/>
    </w:rPr>
  </w:style>
  <w:style w:type="character" w:customStyle="1" w:styleId="orcid-id-https">
    <w:name w:val="orcid-id-https"/>
    <w:basedOn w:val="DefaultParagraphFont"/>
    <w:rsid w:val="008F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8825-46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sermm@ufs.ac.za" TargetMode="External"/><Relationship Id="rId12" Type="http://schemas.openxmlformats.org/officeDocument/2006/relationships/hyperlink" Target="https://orcid.org/0000-0002-5092-29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6524-117X" TargetMode="External"/><Relationship Id="rId11" Type="http://schemas.openxmlformats.org/officeDocument/2006/relationships/hyperlink" Target="mailto:VanRooyenFC@ufs.ac.za" TargetMode="External"/><Relationship Id="rId5" Type="http://schemas.openxmlformats.org/officeDocument/2006/relationships/hyperlink" Target="mailto:serfonteinlyndall@gmail.com" TargetMode="External"/><Relationship Id="rId10" Type="http://schemas.openxmlformats.org/officeDocument/2006/relationships/hyperlink" Target="https://orcid.org/0000-0003-3966-4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avermaa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Struwig</dc:creator>
  <cp:keywords/>
  <dc:description/>
  <cp:lastModifiedBy>Daleen Struwig</cp:lastModifiedBy>
  <cp:revision>13</cp:revision>
  <dcterms:created xsi:type="dcterms:W3CDTF">2019-01-11T07:47:00Z</dcterms:created>
  <dcterms:modified xsi:type="dcterms:W3CDTF">2019-02-11T08:34:00Z</dcterms:modified>
</cp:coreProperties>
</file>