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66" w:rsidRPr="008E40FD" w:rsidRDefault="005938AD">
      <w:pPr>
        <w:rPr>
          <w:rFonts w:ascii="Arial" w:hAnsi="Arial" w:cs="Arial"/>
          <w:sz w:val="24"/>
          <w:szCs w:val="24"/>
        </w:rPr>
      </w:pPr>
      <w:r w:rsidRPr="008E40FD">
        <w:rPr>
          <w:rFonts w:ascii="Arial" w:hAnsi="Arial" w:cs="Arial"/>
          <w:sz w:val="24"/>
          <w:szCs w:val="24"/>
        </w:rPr>
        <w:t>Possible reviewers for this article:</w:t>
      </w:r>
    </w:p>
    <w:p w:rsidR="005938AD" w:rsidRDefault="00091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Rosemary Crouch </w:t>
      </w:r>
    </w:p>
    <w:p w:rsidR="00091CB3" w:rsidRPr="008E40FD" w:rsidRDefault="00091CB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 :</w:t>
      </w:r>
      <w:proofErr w:type="gramEnd"/>
      <w:r>
        <w:rPr>
          <w:rFonts w:ascii="Arial" w:hAnsi="Arial" w:cs="Arial"/>
          <w:sz w:val="24"/>
          <w:szCs w:val="24"/>
        </w:rPr>
        <w:t xml:space="preserve"> rosemaryc@telkomsa.net</w:t>
      </w:r>
    </w:p>
    <w:p w:rsidR="008E40FD" w:rsidRPr="008E40FD" w:rsidRDefault="00065CCC" w:rsidP="005938AD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proofErr w:type="spellStart"/>
      <w:r w:rsidRPr="008E40FD">
        <w:rPr>
          <w:rFonts w:ascii="Arial" w:hAnsi="Arial" w:cs="Arial"/>
          <w:color w:val="545454"/>
          <w:sz w:val="24"/>
          <w:szCs w:val="24"/>
          <w:shd w:val="clear" w:color="auto" w:fill="FFFFFF"/>
        </w:rPr>
        <w:t>Vivyan</w:t>
      </w:r>
      <w:proofErr w:type="spellEnd"/>
      <w:r w:rsidRPr="008E40FD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E40FD">
        <w:rPr>
          <w:rFonts w:ascii="Arial" w:hAnsi="Arial" w:cs="Arial"/>
          <w:color w:val="545454"/>
          <w:sz w:val="24"/>
          <w:szCs w:val="24"/>
          <w:shd w:val="clear" w:color="auto" w:fill="FFFFFF"/>
        </w:rPr>
        <w:t>Alers</w:t>
      </w:r>
      <w:proofErr w:type="spellEnd"/>
      <w:r w:rsidR="008E40FD" w:rsidRPr="008E40FD">
        <w:rPr>
          <w:rFonts w:ascii="Arial" w:hAnsi="Arial" w:cs="Arial"/>
          <w:color w:val="545454"/>
          <w:sz w:val="24"/>
          <w:szCs w:val="24"/>
          <w:shd w:val="clear" w:color="auto" w:fill="FFFFFF"/>
        </w:rPr>
        <w:t>:</w:t>
      </w:r>
    </w:p>
    <w:p w:rsidR="005938AD" w:rsidRPr="008E40FD" w:rsidRDefault="008E40FD" w:rsidP="005938AD">
      <w:pPr>
        <w:rPr>
          <w:rFonts w:ascii="Arial" w:hAnsi="Arial" w:cs="Arial"/>
          <w:sz w:val="24"/>
          <w:szCs w:val="24"/>
        </w:rPr>
      </w:pPr>
      <w:r w:rsidRPr="008E40FD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Email address: </w:t>
      </w:r>
      <w:r w:rsidR="00065CCC" w:rsidRPr="008E40FD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vivyan.alers@gmail.com</w:t>
      </w:r>
    </w:p>
    <w:sectPr w:rsidR="005938AD" w:rsidRPr="008E40FD" w:rsidSect="00D060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38AD"/>
    <w:rsid w:val="00022272"/>
    <w:rsid w:val="00065CCC"/>
    <w:rsid w:val="00091CB3"/>
    <w:rsid w:val="005938AD"/>
    <w:rsid w:val="008E40FD"/>
    <w:rsid w:val="00D0607D"/>
    <w:rsid w:val="00DD4C0D"/>
    <w:rsid w:val="00FC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66"/>
  </w:style>
  <w:style w:type="paragraph" w:styleId="Heading3">
    <w:name w:val="heading 3"/>
    <w:basedOn w:val="Normal"/>
    <w:link w:val="Heading3Char"/>
    <w:uiPriority w:val="9"/>
    <w:qFormat/>
    <w:rsid w:val="00593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8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938AD"/>
  </w:style>
  <w:style w:type="character" w:customStyle="1" w:styleId="go">
    <w:name w:val="go"/>
    <w:basedOn w:val="DefaultParagraphFont"/>
    <w:rsid w:val="005938AD"/>
  </w:style>
  <w:style w:type="character" w:styleId="Emphasis">
    <w:name w:val="Emphasis"/>
    <w:basedOn w:val="DefaultParagraphFont"/>
    <w:uiPriority w:val="20"/>
    <w:qFormat/>
    <w:rsid w:val="00593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Radnitz</dc:creator>
  <cp:lastModifiedBy>Andrea Radnitz</cp:lastModifiedBy>
  <cp:revision>2</cp:revision>
  <dcterms:created xsi:type="dcterms:W3CDTF">2017-10-11T18:55:00Z</dcterms:created>
  <dcterms:modified xsi:type="dcterms:W3CDTF">2017-10-11T19:58:00Z</dcterms:modified>
</cp:coreProperties>
</file>