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FC" w:rsidRPr="00AA4275" w:rsidRDefault="00FB66FC" w:rsidP="00AA4275">
      <w:pPr>
        <w:pStyle w:val="Title"/>
        <w:rPr>
          <w:rFonts w:ascii="Arial" w:hAnsi="Arial" w:cs="Arial"/>
          <w:szCs w:val="32"/>
        </w:rPr>
      </w:pPr>
      <w:r w:rsidRPr="00AA4275">
        <w:rPr>
          <w:rFonts w:ascii="Arial" w:hAnsi="Arial" w:cs="Arial"/>
          <w:szCs w:val="32"/>
        </w:rPr>
        <w:t xml:space="preserve">Title page </w:t>
      </w:r>
    </w:p>
    <w:p w:rsidR="00FB66FC" w:rsidRPr="00AA4275" w:rsidRDefault="00E24B72" w:rsidP="00AA4275">
      <w:pPr>
        <w:pStyle w:val="Title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Occupational therapists v</w:t>
      </w:r>
      <w:r w:rsidR="00FB66FC" w:rsidRPr="00AA4275">
        <w:rPr>
          <w:rFonts w:ascii="Arial" w:hAnsi="Arial" w:cs="Arial"/>
          <w:b w:val="0"/>
          <w:sz w:val="22"/>
          <w:szCs w:val="22"/>
        </w:rPr>
        <w:t xml:space="preserve">iews and perceptions of Functional Capacity Evaluation of employees suffering from major depressive disorders </w:t>
      </w:r>
    </w:p>
    <w:p w:rsidR="00FB66FC" w:rsidRPr="00AA4275" w:rsidRDefault="00FB66FC" w:rsidP="00AA4275">
      <w:pPr>
        <w:ind w:firstLine="0"/>
        <w:rPr>
          <w:rFonts w:ascii="Arial" w:hAnsi="Arial" w:cs="Arial"/>
          <w:b/>
          <w:sz w:val="22"/>
          <w:szCs w:val="22"/>
        </w:rPr>
      </w:pPr>
      <w:r w:rsidRPr="00AA4275">
        <w:rPr>
          <w:rFonts w:ascii="Arial" w:hAnsi="Arial" w:cs="Arial"/>
          <w:b/>
          <w:sz w:val="22"/>
          <w:szCs w:val="22"/>
        </w:rPr>
        <w:t>Author</w:t>
      </w:r>
      <w:r w:rsidR="00E75022">
        <w:rPr>
          <w:rFonts w:ascii="Arial" w:hAnsi="Arial" w:cs="Arial"/>
          <w:b/>
          <w:sz w:val="22"/>
          <w:szCs w:val="22"/>
        </w:rPr>
        <w:t>s</w:t>
      </w:r>
    </w:p>
    <w:p w:rsidR="00FB66FC" w:rsidRDefault="00FB66FC" w:rsidP="00AA427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4275">
        <w:rPr>
          <w:rFonts w:ascii="Arial" w:hAnsi="Arial" w:cs="Arial"/>
          <w:sz w:val="22"/>
          <w:szCs w:val="22"/>
        </w:rPr>
        <w:t xml:space="preserve">Enos Ramano, </w:t>
      </w:r>
      <w:proofErr w:type="spellStart"/>
      <w:r w:rsidRPr="00AA4275">
        <w:rPr>
          <w:rFonts w:ascii="Arial" w:hAnsi="Arial" w:cs="Arial"/>
          <w:sz w:val="22"/>
          <w:szCs w:val="22"/>
        </w:rPr>
        <w:t>BOccTher</w:t>
      </w:r>
      <w:proofErr w:type="spellEnd"/>
      <w:r w:rsidRPr="00AA427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A4275">
        <w:rPr>
          <w:rFonts w:ascii="Arial" w:hAnsi="Arial" w:cs="Arial"/>
          <w:sz w:val="22"/>
          <w:szCs w:val="22"/>
        </w:rPr>
        <w:t>Medunsa</w:t>
      </w:r>
      <w:proofErr w:type="spellEnd"/>
      <w:r w:rsidRPr="00AA4275">
        <w:rPr>
          <w:rFonts w:ascii="Arial" w:hAnsi="Arial" w:cs="Arial"/>
          <w:sz w:val="22"/>
          <w:szCs w:val="22"/>
        </w:rPr>
        <w:t>): Dip Voc Rehab (</w:t>
      </w:r>
      <w:proofErr w:type="spellStart"/>
      <w:r w:rsidRPr="00AA4275">
        <w:rPr>
          <w:rFonts w:ascii="Arial" w:hAnsi="Arial" w:cs="Arial"/>
          <w:sz w:val="22"/>
          <w:szCs w:val="22"/>
        </w:rPr>
        <w:t>Pret</w:t>
      </w:r>
      <w:proofErr w:type="spellEnd"/>
      <w:r w:rsidRPr="00AA4275">
        <w:rPr>
          <w:rFonts w:ascii="Arial" w:hAnsi="Arial" w:cs="Arial"/>
          <w:sz w:val="22"/>
          <w:szCs w:val="22"/>
        </w:rPr>
        <w:t xml:space="preserve">): </w:t>
      </w:r>
      <w:proofErr w:type="spellStart"/>
      <w:r w:rsidRPr="00AA4275">
        <w:rPr>
          <w:rFonts w:ascii="Arial" w:hAnsi="Arial" w:cs="Arial"/>
          <w:sz w:val="22"/>
          <w:szCs w:val="22"/>
        </w:rPr>
        <w:t>MOccTher</w:t>
      </w:r>
      <w:proofErr w:type="spellEnd"/>
      <w:r w:rsidRPr="00AA427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A4275">
        <w:rPr>
          <w:rFonts w:ascii="Arial" w:hAnsi="Arial" w:cs="Arial"/>
          <w:sz w:val="22"/>
          <w:szCs w:val="22"/>
        </w:rPr>
        <w:t>Pret</w:t>
      </w:r>
      <w:proofErr w:type="spellEnd"/>
      <w:r w:rsidRPr="00AA4275">
        <w:rPr>
          <w:rFonts w:ascii="Arial" w:hAnsi="Arial" w:cs="Arial"/>
          <w:sz w:val="22"/>
          <w:szCs w:val="22"/>
        </w:rPr>
        <w:t>): CAMAG (A</w:t>
      </w:r>
      <w:r w:rsidR="00E832F1" w:rsidRPr="00AA4275">
        <w:rPr>
          <w:rFonts w:ascii="Arial" w:hAnsi="Arial" w:cs="Arial"/>
          <w:sz w:val="22"/>
          <w:szCs w:val="22"/>
        </w:rPr>
        <w:t>BIME</w:t>
      </w:r>
      <w:r w:rsidRPr="00AA4275">
        <w:rPr>
          <w:rFonts w:ascii="Arial" w:hAnsi="Arial" w:cs="Arial"/>
          <w:sz w:val="22"/>
          <w:szCs w:val="22"/>
        </w:rPr>
        <w:t>)</w:t>
      </w:r>
      <w:r w:rsidR="005F471D">
        <w:rPr>
          <w:rFonts w:ascii="Arial" w:hAnsi="Arial" w:cs="Arial"/>
          <w:sz w:val="22"/>
          <w:szCs w:val="22"/>
        </w:rPr>
        <w:t>:</w:t>
      </w:r>
      <w:r w:rsidRPr="00AA4275">
        <w:rPr>
          <w:rFonts w:ascii="Arial" w:hAnsi="Arial" w:cs="Arial"/>
          <w:sz w:val="22"/>
          <w:szCs w:val="22"/>
        </w:rPr>
        <w:t xml:space="preserve"> Part-time lecturer Department of Occupational Therapy, School of Health Care Sciences, Faculty of Health Sciences, University of Pretoria and full time Private Practitioner</w:t>
      </w:r>
      <w:r w:rsidR="005F471D">
        <w:rPr>
          <w:rFonts w:ascii="Arial" w:hAnsi="Arial" w:cs="Arial"/>
          <w:sz w:val="22"/>
          <w:szCs w:val="22"/>
        </w:rPr>
        <w:t>.</w:t>
      </w:r>
    </w:p>
    <w:p w:rsidR="00E75022" w:rsidRDefault="00E75022" w:rsidP="00E75022">
      <w:pPr>
        <w:pStyle w:val="ListParagraph"/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5F471D" w:rsidRPr="00AA4275" w:rsidRDefault="005F471D" w:rsidP="00AA427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Tania Buys, </w:t>
      </w:r>
      <w:proofErr w:type="spellStart"/>
      <w:r>
        <w:rPr>
          <w:rFonts w:ascii="Arial" w:hAnsi="Arial" w:cs="Arial"/>
          <w:sz w:val="22"/>
          <w:szCs w:val="22"/>
        </w:rPr>
        <w:t>BOccTher</w:t>
      </w:r>
      <w:proofErr w:type="spellEnd"/>
      <w:r>
        <w:rPr>
          <w:rFonts w:ascii="Arial" w:hAnsi="Arial" w:cs="Arial"/>
          <w:sz w:val="22"/>
          <w:szCs w:val="22"/>
        </w:rPr>
        <w:t xml:space="preserve"> (UFS): </w:t>
      </w:r>
      <w:proofErr w:type="spellStart"/>
      <w:r>
        <w:rPr>
          <w:rFonts w:ascii="Arial" w:hAnsi="Arial" w:cs="Arial"/>
          <w:sz w:val="22"/>
          <w:szCs w:val="22"/>
        </w:rPr>
        <w:t>BOccTher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Hons</w:t>
      </w:r>
      <w:proofErr w:type="spellEnd"/>
      <w:r>
        <w:rPr>
          <w:rFonts w:ascii="Arial" w:hAnsi="Arial" w:cs="Arial"/>
          <w:sz w:val="22"/>
          <w:szCs w:val="22"/>
        </w:rPr>
        <w:t>) (</w:t>
      </w:r>
      <w:proofErr w:type="spellStart"/>
      <w:r>
        <w:rPr>
          <w:rFonts w:ascii="Arial" w:hAnsi="Arial" w:cs="Arial"/>
          <w:sz w:val="22"/>
          <w:szCs w:val="22"/>
        </w:rPr>
        <w:t>Pret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proofErr w:type="spellStart"/>
      <w:r>
        <w:rPr>
          <w:rFonts w:ascii="Arial" w:hAnsi="Arial" w:cs="Arial"/>
          <w:sz w:val="22"/>
          <w:szCs w:val="22"/>
        </w:rPr>
        <w:t>MOccTher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Pret</w:t>
      </w:r>
      <w:proofErr w:type="spellEnd"/>
      <w:r>
        <w:rPr>
          <w:rFonts w:ascii="Arial" w:hAnsi="Arial" w:cs="Arial"/>
          <w:sz w:val="22"/>
          <w:szCs w:val="22"/>
        </w:rPr>
        <w:t xml:space="preserve">): Lecturer Department of Occupational Therapy, School of Health Care Sciences, Faculty of Health Sciences, University of Pretoria. </w:t>
      </w:r>
    </w:p>
    <w:p w:rsidR="00394B19" w:rsidRDefault="00394B19" w:rsidP="00AA4275">
      <w:pPr>
        <w:ind w:firstLine="0"/>
        <w:rPr>
          <w:rFonts w:ascii="Arial" w:hAnsi="Arial" w:cs="Arial"/>
          <w:b/>
          <w:sz w:val="22"/>
          <w:szCs w:val="22"/>
        </w:rPr>
      </w:pPr>
    </w:p>
    <w:p w:rsidR="00FB66FC" w:rsidRPr="00AA4275" w:rsidRDefault="00FB66FC" w:rsidP="00AA4275">
      <w:pPr>
        <w:ind w:firstLine="0"/>
        <w:rPr>
          <w:rFonts w:ascii="Arial" w:hAnsi="Arial" w:cs="Arial"/>
          <w:b/>
          <w:sz w:val="22"/>
          <w:szCs w:val="22"/>
        </w:rPr>
      </w:pPr>
      <w:r w:rsidRPr="00AA4275">
        <w:rPr>
          <w:rFonts w:ascii="Arial" w:hAnsi="Arial" w:cs="Arial"/>
          <w:b/>
          <w:sz w:val="22"/>
          <w:szCs w:val="22"/>
        </w:rPr>
        <w:t>Ethics clearance number: S34/2007</w:t>
      </w:r>
    </w:p>
    <w:p w:rsidR="00FB66FC" w:rsidRPr="00AA4275" w:rsidRDefault="00FB66FC" w:rsidP="00AA4275">
      <w:pPr>
        <w:pStyle w:val="ListParagraph"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A4275">
        <w:rPr>
          <w:rFonts w:ascii="Arial" w:hAnsi="Arial" w:cs="Arial"/>
          <w:b/>
          <w:sz w:val="22"/>
          <w:szCs w:val="22"/>
        </w:rPr>
        <w:t>Corresponding author</w:t>
      </w:r>
    </w:p>
    <w:p w:rsidR="00FB66FC" w:rsidRPr="00AA4275" w:rsidRDefault="00FB66FC" w:rsidP="00AA4275">
      <w:pPr>
        <w:pStyle w:val="ListParagraph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4275">
        <w:rPr>
          <w:rFonts w:ascii="Arial" w:hAnsi="Arial" w:cs="Arial"/>
          <w:sz w:val="22"/>
          <w:szCs w:val="22"/>
        </w:rPr>
        <w:t xml:space="preserve">Enos M Ramano </w:t>
      </w:r>
    </w:p>
    <w:p w:rsidR="00FB66FC" w:rsidRPr="00AA4275" w:rsidRDefault="00FB66FC" w:rsidP="00AA4275">
      <w:pPr>
        <w:pStyle w:val="ListParagraph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4275"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Pr="00AA4275">
          <w:rPr>
            <w:rStyle w:val="Hyperlink"/>
            <w:rFonts w:ascii="Arial" w:hAnsi="Arial" w:cs="Arial"/>
            <w:sz w:val="22"/>
            <w:szCs w:val="22"/>
          </w:rPr>
          <w:t>eramano@telkomsa.net</w:t>
        </w:r>
      </w:hyperlink>
    </w:p>
    <w:p w:rsidR="00FB66FC" w:rsidRPr="00AA4275" w:rsidRDefault="00E24B72" w:rsidP="00AA4275">
      <w:pPr>
        <w:pStyle w:val="ListParagraph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Mobile:  +27 82 </w:t>
      </w:r>
      <w:r w:rsidR="00FB66FC" w:rsidRPr="00AA4275">
        <w:rPr>
          <w:rFonts w:ascii="Arial" w:hAnsi="Arial" w:cs="Arial"/>
          <w:sz w:val="22"/>
          <w:szCs w:val="22"/>
        </w:rPr>
        <w:t>574 2720</w:t>
      </w:r>
    </w:p>
    <w:p w:rsidR="00FB66FC" w:rsidRDefault="00FB66FC" w:rsidP="00E24B72">
      <w:pPr>
        <w:pStyle w:val="ListParagraph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AA4275">
        <w:rPr>
          <w:rFonts w:ascii="Arial" w:hAnsi="Arial" w:cs="Arial"/>
          <w:sz w:val="22"/>
          <w:szCs w:val="22"/>
        </w:rPr>
        <w:t>Address</w:t>
      </w:r>
      <w:bookmarkStart w:id="0" w:name="_GoBack"/>
      <w:bookmarkEnd w:id="0"/>
      <w:r w:rsidRPr="00AA4275">
        <w:rPr>
          <w:rFonts w:ascii="Arial" w:hAnsi="Arial" w:cs="Arial"/>
          <w:sz w:val="22"/>
          <w:szCs w:val="22"/>
        </w:rPr>
        <w:t xml:space="preserve">: </w:t>
      </w:r>
      <w:r w:rsidR="00E24B72" w:rsidRPr="00E24B72">
        <w:rPr>
          <w:rFonts w:ascii="Arial" w:hAnsi="Arial" w:cs="Arial"/>
          <w:sz w:val="22"/>
          <w:szCs w:val="22"/>
        </w:rPr>
        <w:t xml:space="preserve">Department of Occupational Therapy, School of Health Care Sciences, Faculty of Health Sciences, University of Pretoria, </w:t>
      </w:r>
      <w:proofErr w:type="spellStart"/>
      <w:r w:rsidR="00E24B72" w:rsidRPr="00E24B72">
        <w:rPr>
          <w:rFonts w:ascii="Arial" w:hAnsi="Arial" w:cs="Arial"/>
          <w:sz w:val="22"/>
          <w:szCs w:val="22"/>
        </w:rPr>
        <w:t>Bophelo</w:t>
      </w:r>
      <w:proofErr w:type="spellEnd"/>
      <w:r w:rsidR="00E24B72" w:rsidRPr="00E24B72">
        <w:rPr>
          <w:rFonts w:ascii="Arial" w:hAnsi="Arial" w:cs="Arial"/>
          <w:sz w:val="22"/>
          <w:szCs w:val="22"/>
        </w:rPr>
        <w:t xml:space="preserve"> Road 31</w:t>
      </w:r>
      <w:r w:rsidR="00E24B72">
        <w:rPr>
          <w:rFonts w:ascii="Arial" w:hAnsi="Arial" w:cs="Arial"/>
          <w:sz w:val="22"/>
          <w:szCs w:val="22"/>
        </w:rPr>
        <w:t xml:space="preserve">, </w:t>
      </w:r>
      <w:r w:rsidR="00E24B72" w:rsidRPr="00E24B72">
        <w:rPr>
          <w:rFonts w:ascii="Arial" w:hAnsi="Arial" w:cs="Arial"/>
          <w:sz w:val="22"/>
          <w:szCs w:val="22"/>
        </w:rPr>
        <w:t>GEZINA</w:t>
      </w:r>
      <w:r w:rsidR="00E24B72">
        <w:rPr>
          <w:rFonts w:ascii="Arial" w:hAnsi="Arial" w:cs="Arial"/>
          <w:sz w:val="22"/>
          <w:szCs w:val="22"/>
        </w:rPr>
        <w:t xml:space="preserve">, </w:t>
      </w:r>
      <w:r w:rsidR="00E24B72" w:rsidRPr="00E24B72">
        <w:rPr>
          <w:rFonts w:ascii="Arial" w:hAnsi="Arial" w:cs="Arial"/>
          <w:sz w:val="22"/>
          <w:szCs w:val="22"/>
        </w:rPr>
        <w:t>0001</w:t>
      </w:r>
    </w:p>
    <w:p w:rsidR="00E24B72" w:rsidRPr="00AA4275" w:rsidRDefault="00E24B72" w:rsidP="00E24B72">
      <w:pPr>
        <w:pStyle w:val="ListParagraph"/>
        <w:ind w:left="0" w:firstLine="0"/>
        <w:rPr>
          <w:rFonts w:ascii="Arial" w:hAnsi="Arial" w:cs="Arial"/>
          <w:sz w:val="22"/>
          <w:szCs w:val="22"/>
        </w:rPr>
      </w:pPr>
    </w:p>
    <w:p w:rsidR="00FB66FC" w:rsidRPr="00AA4275" w:rsidRDefault="00FB66FC" w:rsidP="00FB66FC">
      <w:pPr>
        <w:pStyle w:val="ListParagraph"/>
        <w:spacing w:line="36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AA4275">
        <w:rPr>
          <w:rFonts w:ascii="Arial" w:hAnsi="Arial" w:cs="Arial"/>
          <w:b/>
          <w:sz w:val="22"/>
          <w:szCs w:val="22"/>
        </w:rPr>
        <w:t xml:space="preserve">Summary </w:t>
      </w:r>
    </w:p>
    <w:p w:rsidR="00FB66FC" w:rsidRPr="00AA4275" w:rsidRDefault="00FB66FC" w:rsidP="00FB66FC">
      <w:pPr>
        <w:pStyle w:val="ListParagraph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AA4275">
        <w:rPr>
          <w:rFonts w:ascii="Arial" w:hAnsi="Arial" w:cs="Arial"/>
          <w:sz w:val="22"/>
          <w:szCs w:val="22"/>
        </w:rPr>
        <w:t>Abstract: 20</w:t>
      </w:r>
      <w:r w:rsidR="00043330">
        <w:rPr>
          <w:rFonts w:ascii="Arial" w:hAnsi="Arial" w:cs="Arial"/>
          <w:sz w:val="22"/>
          <w:szCs w:val="22"/>
        </w:rPr>
        <w:t>9</w:t>
      </w:r>
      <w:r w:rsidRPr="00AA4275">
        <w:rPr>
          <w:rFonts w:ascii="Arial" w:hAnsi="Arial" w:cs="Arial"/>
          <w:sz w:val="22"/>
          <w:szCs w:val="22"/>
        </w:rPr>
        <w:t xml:space="preserve"> words</w:t>
      </w:r>
    </w:p>
    <w:p w:rsidR="00FB66FC" w:rsidRPr="00AA4275" w:rsidRDefault="00FB66FC" w:rsidP="00FB66FC">
      <w:pPr>
        <w:pStyle w:val="ListParagraph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AA4275">
        <w:rPr>
          <w:rFonts w:ascii="Arial" w:hAnsi="Arial" w:cs="Arial"/>
          <w:sz w:val="22"/>
          <w:szCs w:val="22"/>
        </w:rPr>
        <w:t>Main document: 4,</w:t>
      </w:r>
      <w:r w:rsidR="00043330">
        <w:rPr>
          <w:rFonts w:ascii="Arial" w:hAnsi="Arial" w:cs="Arial"/>
          <w:sz w:val="22"/>
          <w:szCs w:val="22"/>
        </w:rPr>
        <w:t>063</w:t>
      </w:r>
    </w:p>
    <w:p w:rsidR="00FB66FC" w:rsidRPr="00AA4275" w:rsidRDefault="00043330" w:rsidP="00FB66FC">
      <w:pPr>
        <w:pStyle w:val="ListParagraph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Pages: 17</w:t>
      </w:r>
    </w:p>
    <w:p w:rsidR="00FB66FC" w:rsidRPr="00AA4275" w:rsidRDefault="00FB66FC" w:rsidP="00FB66FC">
      <w:pPr>
        <w:pStyle w:val="ListParagraph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AA4275">
        <w:rPr>
          <w:rFonts w:ascii="Arial" w:hAnsi="Arial" w:cs="Arial"/>
          <w:sz w:val="22"/>
          <w:szCs w:val="22"/>
        </w:rPr>
        <w:t>Tables: 1</w:t>
      </w:r>
    </w:p>
    <w:p w:rsidR="00281773" w:rsidRPr="00AA4275" w:rsidRDefault="00281773">
      <w:pPr>
        <w:rPr>
          <w:rFonts w:ascii="Arial" w:hAnsi="Arial" w:cs="Arial"/>
        </w:rPr>
      </w:pPr>
    </w:p>
    <w:sectPr w:rsidR="00281773" w:rsidRPr="00AA4275" w:rsidSect="00281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227BC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A2ED1"/>
    <w:multiLevelType w:val="hybridMultilevel"/>
    <w:tmpl w:val="D7881E4C"/>
    <w:lvl w:ilvl="0" w:tplc="A11C4956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B66FC"/>
    <w:rsid w:val="00043330"/>
    <w:rsid w:val="0017244E"/>
    <w:rsid w:val="00281773"/>
    <w:rsid w:val="002C5532"/>
    <w:rsid w:val="003248D3"/>
    <w:rsid w:val="00336EA7"/>
    <w:rsid w:val="00394B19"/>
    <w:rsid w:val="003A0602"/>
    <w:rsid w:val="00503C5B"/>
    <w:rsid w:val="005A04AA"/>
    <w:rsid w:val="005F471D"/>
    <w:rsid w:val="00690E45"/>
    <w:rsid w:val="00735EF0"/>
    <w:rsid w:val="00847B75"/>
    <w:rsid w:val="00914170"/>
    <w:rsid w:val="00AA4275"/>
    <w:rsid w:val="00E24B72"/>
    <w:rsid w:val="00E75022"/>
    <w:rsid w:val="00E832F1"/>
    <w:rsid w:val="00FB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FC"/>
    <w:pPr>
      <w:spacing w:line="360" w:lineRule="auto"/>
      <w:ind w:firstLine="720"/>
      <w:jc w:val="both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6FC"/>
    <w:pPr>
      <w:spacing w:after="0" w:line="240" w:lineRule="auto"/>
      <w:ind w:left="720"/>
      <w:jc w:val="left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B66F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B66FC"/>
    <w:pPr>
      <w:ind w:firstLine="0"/>
      <w:outlineLvl w:val="0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FB66FC"/>
    <w:rPr>
      <w:rFonts w:ascii="Palatino Linotype" w:eastAsia="Times New Roman" w:hAnsi="Palatino Linotype" w:cs="Times New Roman"/>
      <w:b/>
      <w:sz w:val="3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B6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B72"/>
    <w:rPr>
      <w:rFonts w:ascii="Palatino Linotype" w:eastAsia="Times New Roman" w:hAnsi="Palatino Linotype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B72"/>
    <w:rPr>
      <w:rFonts w:ascii="Palatino Linotype" w:eastAsia="Times New Roman" w:hAnsi="Palatino Linotype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B72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FC"/>
    <w:pPr>
      <w:spacing w:line="360" w:lineRule="auto"/>
      <w:ind w:firstLine="720"/>
      <w:jc w:val="both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6FC"/>
    <w:pPr>
      <w:spacing w:after="0" w:line="240" w:lineRule="auto"/>
      <w:ind w:left="720"/>
      <w:jc w:val="left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B66F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B66FC"/>
    <w:pPr>
      <w:ind w:firstLine="0"/>
      <w:outlineLvl w:val="0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FB66FC"/>
    <w:rPr>
      <w:rFonts w:ascii="Palatino Linotype" w:eastAsia="Times New Roman" w:hAnsi="Palatino Linotype" w:cs="Times New Roman"/>
      <w:b/>
      <w:sz w:val="3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B6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B72"/>
    <w:rPr>
      <w:rFonts w:ascii="Palatino Linotype" w:eastAsia="Times New Roman" w:hAnsi="Palatino Linotype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B72"/>
    <w:rPr>
      <w:rFonts w:ascii="Palatino Linotype" w:eastAsia="Times New Roman" w:hAnsi="Palatino Linotype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B7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hyperlink" Target="mailto:eramano@telkomsa.net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Ramano</dc:creator>
  <cp:lastModifiedBy>Ramano</cp:lastModifiedBy>
  <cp:revision>3</cp:revision>
  <cp:lastPrinted>2016-06-06T08:19:00Z</cp:lastPrinted>
  <dcterms:created xsi:type="dcterms:W3CDTF">2016-06-06T07:57:00Z</dcterms:created>
  <dcterms:modified xsi:type="dcterms:W3CDTF">2016-06-06T08:41:00Z</dcterms:modified>
</cp:coreProperties>
</file>