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CD" w:rsidRDefault="00473F08">
      <w:pPr>
        <w:rPr>
          <w:lang w:val="en-US"/>
        </w:rPr>
      </w:pPr>
      <w:r>
        <w:rPr>
          <w:lang w:val="en-US"/>
        </w:rPr>
        <w:t>CPD Questions</w:t>
      </w:r>
    </w:p>
    <w:p w:rsidR="002B7285" w:rsidRDefault="002B7285">
      <w:pPr>
        <w:rPr>
          <w:lang w:val="en-US"/>
        </w:rPr>
      </w:pPr>
      <w:r>
        <w:rPr>
          <w:lang w:val="en-US"/>
        </w:rPr>
        <w:t>Please answer true or false to the following questions.</w:t>
      </w:r>
    </w:p>
    <w:p w:rsidR="00473F08" w:rsidRDefault="002B7285" w:rsidP="00473F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Caregiver training is effective intervention for improving the time spent in meaningful activities within residential care facilities.</w:t>
      </w:r>
      <w:r>
        <w:rPr>
          <w:lang w:val="en-US"/>
        </w:rPr>
        <w:tab/>
        <w:t>FALSE</w:t>
      </w:r>
    </w:p>
    <w:p w:rsidR="002B7285" w:rsidRDefault="002B7285" w:rsidP="00473F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greatest increase in one-on-one interactions and language use happened within personal management tasks.</w:t>
      </w:r>
      <w:r>
        <w:rPr>
          <w:lang w:val="en-US"/>
        </w:rPr>
        <w:tab/>
        <w:t>TRUE</w:t>
      </w:r>
    </w:p>
    <w:p w:rsidR="002B7285" w:rsidRDefault="002B7285" w:rsidP="00473F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Toddlers spend more time alone than infants.</w:t>
      </w:r>
      <w:r>
        <w:rPr>
          <w:lang w:val="en-US"/>
        </w:rPr>
        <w:tab/>
        <w:t>FALSE</w:t>
      </w:r>
    </w:p>
    <w:p w:rsidR="002B7285" w:rsidRDefault="002B7285" w:rsidP="00473F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National and international research describes caregiver in residential care facilities as performing their duties</w:t>
      </w:r>
      <w:r w:rsidR="00F01BC0">
        <w:rPr>
          <w:lang w:val="en-US"/>
        </w:rPr>
        <w:t xml:space="preserve"> in a warm, caring manner.</w:t>
      </w:r>
      <w:r w:rsidR="00F01BC0">
        <w:rPr>
          <w:lang w:val="en-US"/>
        </w:rPr>
        <w:tab/>
        <w:t>FALSE</w:t>
      </w:r>
    </w:p>
    <w:p w:rsidR="00F01BC0" w:rsidRDefault="00F01BC0" w:rsidP="00473F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most important feature in the environment supporting early childhood development appears to be social warm social interactions or “mothering”.</w:t>
      </w:r>
      <w:r>
        <w:rPr>
          <w:lang w:val="en-US"/>
        </w:rPr>
        <w:tab/>
        <w:t>TRUE</w:t>
      </w:r>
    </w:p>
    <w:p w:rsidR="00F01BC0" w:rsidRDefault="00F01BC0" w:rsidP="00473F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Data collection in this study was by means of time diaries.</w:t>
      </w:r>
      <w:r>
        <w:rPr>
          <w:lang w:val="en-US"/>
        </w:rPr>
        <w:tab/>
        <w:t>FALSE</w:t>
      </w:r>
    </w:p>
    <w:p w:rsidR="00F01BC0" w:rsidRDefault="00F01BC0" w:rsidP="00473F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purpose of this study</w:t>
      </w:r>
      <w:r w:rsidR="001229D9">
        <w:rPr>
          <w:lang w:val="en-US"/>
        </w:rPr>
        <w:t xml:space="preserve"> was to measure the temporal and social context of infants and toddlers living in residential care facilities in Johannesburg.</w:t>
      </w:r>
      <w:r w:rsidR="001229D9">
        <w:rPr>
          <w:lang w:val="en-US"/>
        </w:rPr>
        <w:tab/>
        <w:t>TRUE</w:t>
      </w:r>
    </w:p>
    <w:p w:rsidR="001229D9" w:rsidRDefault="001229D9" w:rsidP="00473F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temporal context in residential care facilities requires changes to the structure of the facility as well as changes within management, not only caregiver training.</w:t>
      </w:r>
      <w:r>
        <w:rPr>
          <w:lang w:val="en-US"/>
        </w:rPr>
        <w:tab/>
        <w:t>TRUE</w:t>
      </w:r>
    </w:p>
    <w:p w:rsidR="001229D9" w:rsidRDefault="00E215DA" w:rsidP="00473F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Infants in this study spent more time alone than those in the </w:t>
      </w:r>
      <w:proofErr w:type="spellStart"/>
      <w:r>
        <w:rPr>
          <w:lang w:val="en-US"/>
        </w:rPr>
        <w:t>Tirella</w:t>
      </w:r>
      <w:proofErr w:type="spellEnd"/>
      <w:r>
        <w:rPr>
          <w:lang w:val="en-US"/>
        </w:rPr>
        <w:t xml:space="preserve"> et al. study.</w:t>
      </w:r>
      <w:r>
        <w:rPr>
          <w:lang w:val="en-US"/>
        </w:rPr>
        <w:tab/>
        <w:t>FALSE</w:t>
      </w:r>
    </w:p>
    <w:p w:rsidR="00E215DA" w:rsidRPr="00473F08" w:rsidRDefault="00E215DA" w:rsidP="00473F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caregiver training program under study was a 6 week training program delivered at the residential care facilities themselves.</w:t>
      </w:r>
      <w:r>
        <w:rPr>
          <w:lang w:val="en-US"/>
        </w:rPr>
        <w:tab/>
        <w:t>TRUE</w:t>
      </w:r>
      <w:bookmarkStart w:id="0" w:name="_GoBack"/>
      <w:bookmarkEnd w:id="0"/>
    </w:p>
    <w:sectPr w:rsidR="00E215DA" w:rsidRPr="00473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70C5C"/>
    <w:multiLevelType w:val="hybridMultilevel"/>
    <w:tmpl w:val="69ECFB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08"/>
    <w:rsid w:val="001229D9"/>
    <w:rsid w:val="002B7285"/>
    <w:rsid w:val="00473F08"/>
    <w:rsid w:val="00AA46CD"/>
    <w:rsid w:val="00E215DA"/>
    <w:rsid w:val="00F0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Wits-User</dc:creator>
  <cp:lastModifiedBy>Wits-User</cp:lastModifiedBy>
  <cp:revision>1</cp:revision>
  <dcterms:created xsi:type="dcterms:W3CDTF">2015-02-12T12:35:00Z</dcterms:created>
  <dcterms:modified xsi:type="dcterms:W3CDTF">2015-02-12T13:00:00Z</dcterms:modified>
</cp:coreProperties>
</file>