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10" w:rsidRPr="006811B2" w:rsidRDefault="00AB3910" w:rsidP="00AB3910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811B2">
        <w:rPr>
          <w:rFonts w:ascii="Times New Roman" w:eastAsia="Arial" w:hAnsi="Times New Roman" w:cs="Times New Roman"/>
          <w:b/>
          <w:sz w:val="24"/>
          <w:szCs w:val="24"/>
        </w:rPr>
        <w:t>Title</w:t>
      </w:r>
    </w:p>
    <w:p w:rsidR="00AB3910" w:rsidRPr="006811B2" w:rsidRDefault="00AB3910" w:rsidP="00AB3910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eastAsia="Arial" w:hAnsi="Times New Roman" w:cs="Times New Roman"/>
          <w:sz w:val="24"/>
          <w:szCs w:val="24"/>
        </w:rPr>
        <w:t>Visual perception of five-year-old English-speaking children in Bloemfontein using the Beery VMI-6, DTVP-3 and TVPS-3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1B2">
        <w:rPr>
          <w:rFonts w:ascii="Times New Roman" w:hAnsi="Times New Roman" w:cs="Times New Roman"/>
          <w:b/>
          <w:sz w:val="24"/>
          <w:szCs w:val="24"/>
        </w:rPr>
        <w:t>Authors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11B2">
        <w:rPr>
          <w:rFonts w:ascii="Times New Roman" w:hAnsi="Times New Roman" w:cs="Times New Roman"/>
          <w:sz w:val="24"/>
          <w:szCs w:val="24"/>
        </w:rPr>
        <w:t>Tasmia</w:t>
      </w:r>
      <w:proofErr w:type="spellEnd"/>
      <w:r w:rsidRPr="006811B2">
        <w:rPr>
          <w:rFonts w:ascii="Times New Roman" w:hAnsi="Times New Roman" w:cs="Times New Roman"/>
          <w:sz w:val="24"/>
          <w:szCs w:val="24"/>
        </w:rPr>
        <w:t xml:space="preserve"> Jansen, Lauren </w:t>
      </w:r>
      <w:proofErr w:type="spellStart"/>
      <w:r w:rsidRPr="006811B2">
        <w:rPr>
          <w:rFonts w:ascii="Times New Roman" w:hAnsi="Times New Roman" w:cs="Times New Roman"/>
          <w:sz w:val="24"/>
          <w:szCs w:val="24"/>
        </w:rPr>
        <w:t>Kinmont</w:t>
      </w:r>
      <w:proofErr w:type="spellEnd"/>
      <w:r w:rsidRPr="006811B2">
        <w:rPr>
          <w:rFonts w:ascii="Times New Roman" w:hAnsi="Times New Roman" w:cs="Times New Roman"/>
          <w:sz w:val="24"/>
          <w:szCs w:val="24"/>
        </w:rPr>
        <w:t xml:space="preserve">, Susanna </w:t>
      </w:r>
      <w:proofErr w:type="spellStart"/>
      <w:r w:rsidRPr="006811B2">
        <w:rPr>
          <w:rFonts w:ascii="Times New Roman" w:hAnsi="Times New Roman" w:cs="Times New Roman"/>
          <w:sz w:val="24"/>
          <w:szCs w:val="24"/>
        </w:rPr>
        <w:t>Terblanché</w:t>
      </w:r>
      <w:proofErr w:type="spellEnd"/>
      <w:r w:rsidRPr="00681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1B2">
        <w:rPr>
          <w:rFonts w:ascii="Times New Roman" w:hAnsi="Times New Roman" w:cs="Times New Roman"/>
          <w:sz w:val="24"/>
          <w:szCs w:val="24"/>
        </w:rPr>
        <w:t>Jorika</w:t>
      </w:r>
      <w:proofErr w:type="spellEnd"/>
      <w:r w:rsidRPr="006811B2">
        <w:rPr>
          <w:rFonts w:ascii="Times New Roman" w:hAnsi="Times New Roman" w:cs="Times New Roman"/>
          <w:sz w:val="24"/>
          <w:szCs w:val="24"/>
        </w:rPr>
        <w:t xml:space="preserve"> van Wyk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4</w:t>
      </w:r>
      <w:r w:rsidRPr="006811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11B2">
        <w:rPr>
          <w:rFonts w:ascii="Times New Roman" w:hAnsi="Times New Roman" w:cs="Times New Roman"/>
          <w:sz w:val="24"/>
          <w:szCs w:val="24"/>
        </w:rPr>
        <w:t>-year students, Department of Occupational Therapy, Faculty of Health Sciences, University of the Free State, Bloemfontein, South Africa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Marieta Visser, MSc (OT) (Wits)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Department of Occupational Therapy, Faculty of Health Sciences, University of the Free State, Bloemfontein, South Africa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Riette Nel, MMedSc (Biostatistics) (UFS)</w:t>
      </w: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Department of Biostatistics, Faculty of Health Sciences, University of the Free State, Bloemfontein, South Africa</w:t>
      </w:r>
    </w:p>
    <w:p w:rsidR="00AB3910" w:rsidRPr="006811B2" w:rsidRDefault="00AB3910" w:rsidP="00AB3910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B3910" w:rsidRPr="006811B2" w:rsidRDefault="00AB3910" w:rsidP="00AB3910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811B2">
        <w:rPr>
          <w:rFonts w:ascii="Times New Roman" w:eastAsia="Arial" w:hAnsi="Times New Roman" w:cs="Times New Roman"/>
          <w:b/>
          <w:sz w:val="24"/>
          <w:szCs w:val="24"/>
        </w:rPr>
        <w:t>Corresponding author</w:t>
      </w:r>
    </w:p>
    <w:p w:rsidR="00AB3910" w:rsidRPr="006811B2" w:rsidRDefault="00AB3910" w:rsidP="00AB3910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B3910" w:rsidRPr="006811B2" w:rsidRDefault="00AB3910" w:rsidP="00AB3910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eastAsia="Arial" w:hAnsi="Times New Roman" w:cs="Times New Roman"/>
          <w:sz w:val="24"/>
          <w:szCs w:val="24"/>
        </w:rPr>
        <w:t xml:space="preserve">Mrs. </w:t>
      </w:r>
      <w:r w:rsidRPr="006811B2">
        <w:rPr>
          <w:rFonts w:ascii="Times New Roman" w:hAnsi="Times New Roman" w:cs="Times New Roman"/>
          <w:sz w:val="24"/>
          <w:szCs w:val="24"/>
        </w:rPr>
        <w:t>Marieta Visser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Department of Occupational Therapy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CR de Wet Building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Faculty of Health Sciences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University of the Free State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2015 Nelson Mandela Drive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Bloemfontein 9300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South Africa</w:t>
      </w: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910" w:rsidRPr="006811B2" w:rsidRDefault="00AB3910" w:rsidP="00AB3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Telephone: +27 51 401 2831</w:t>
      </w:r>
    </w:p>
    <w:p w:rsidR="00AB3910" w:rsidRPr="006811B2" w:rsidRDefault="00AB3910" w:rsidP="00AB3910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811B2">
        <w:rPr>
          <w:rFonts w:ascii="Times New Roman" w:hAnsi="Times New Roman" w:cs="Times New Roman"/>
          <w:sz w:val="24"/>
          <w:szCs w:val="24"/>
        </w:rPr>
        <w:t>Email address: vissermm@ufs.ac.za</w:t>
      </w:r>
    </w:p>
    <w:p w:rsidR="00AB3910" w:rsidRPr="006811B2" w:rsidRDefault="00AB3910" w:rsidP="00AB3910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2B5016" w:rsidRDefault="00AB3910"/>
    <w:sectPr w:rsidR="002B5016" w:rsidSect="00B10F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0"/>
    <w:rsid w:val="00040022"/>
    <w:rsid w:val="006F66BA"/>
    <w:rsid w:val="00896A11"/>
    <w:rsid w:val="00A342F5"/>
    <w:rsid w:val="00AB3910"/>
    <w:rsid w:val="00B10F55"/>
    <w:rsid w:val="00E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CBD8-E307-4EB0-929F-A6196285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3910"/>
    <w:pPr>
      <w:spacing w:after="160" w:line="259" w:lineRule="auto"/>
    </w:pPr>
    <w:rPr>
      <w:rFonts w:ascii="Calibri" w:eastAsia="Calibri" w:hAnsi="Calibri" w:cs="Calibri"/>
      <w:color w:val="000000"/>
      <w:sz w:val="22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1</cp:revision>
  <dcterms:created xsi:type="dcterms:W3CDTF">2017-02-22T12:28:00Z</dcterms:created>
  <dcterms:modified xsi:type="dcterms:W3CDTF">2017-02-22T12:29:00Z</dcterms:modified>
</cp:coreProperties>
</file>