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DB3" w:rsidRPr="00567C4E" w:rsidRDefault="004B7DB3" w:rsidP="00D20B0D">
      <w:pPr>
        <w:spacing w:after="0" w:line="360" w:lineRule="auto"/>
        <w:jc w:val="center"/>
        <w:rPr>
          <w:rFonts w:ascii="Arial" w:eastAsia="Times New Roman" w:hAnsi="Arial" w:cs="Arial"/>
          <w:b/>
          <w:lang w:val="en-US"/>
        </w:rPr>
      </w:pPr>
      <w:r w:rsidRPr="00567C4E">
        <w:rPr>
          <w:rFonts w:ascii="Arial" w:eastAsia="Times New Roman" w:hAnsi="Arial" w:cs="Arial"/>
          <w:b/>
          <w:lang w:val="en-US"/>
        </w:rPr>
        <w:t>Multiple Choice Question</w:t>
      </w:r>
      <w:r w:rsidR="00DE1434" w:rsidRPr="00567C4E">
        <w:rPr>
          <w:rFonts w:ascii="Arial" w:eastAsia="Times New Roman" w:hAnsi="Arial" w:cs="Arial"/>
          <w:b/>
          <w:lang w:val="en-US"/>
        </w:rPr>
        <w:t>s</w:t>
      </w:r>
    </w:p>
    <w:p w:rsidR="00DE1434" w:rsidRPr="00567C4E" w:rsidRDefault="00DE1434" w:rsidP="00D20B0D">
      <w:pPr>
        <w:spacing w:after="0" w:line="360" w:lineRule="auto"/>
        <w:jc w:val="center"/>
        <w:rPr>
          <w:rFonts w:ascii="Arial" w:eastAsia="Times New Roman" w:hAnsi="Arial" w:cs="Arial"/>
          <w:lang w:val="en-US"/>
        </w:rPr>
      </w:pPr>
    </w:p>
    <w:p w:rsidR="00DE1434" w:rsidRPr="00567C4E" w:rsidRDefault="00DE1434" w:rsidP="00D20B0D">
      <w:pPr>
        <w:spacing w:after="0" w:line="360" w:lineRule="auto"/>
        <w:jc w:val="center"/>
        <w:rPr>
          <w:rFonts w:ascii="Arial" w:hAnsi="Arial" w:cs="Arial"/>
          <w:b/>
          <w:shd w:val="clear" w:color="auto" w:fill="FFFFFF"/>
          <w:lang w:val="en-US"/>
        </w:rPr>
      </w:pPr>
      <w:proofErr w:type="spellStart"/>
      <w:r w:rsidRPr="00567C4E">
        <w:rPr>
          <w:rFonts w:ascii="Arial" w:hAnsi="Arial" w:cs="Arial"/>
          <w:b/>
          <w:shd w:val="clear" w:color="auto" w:fill="FFFFFF"/>
          <w:lang w:val="en-US"/>
        </w:rPr>
        <w:t>Cyberculture</w:t>
      </w:r>
      <w:proofErr w:type="spellEnd"/>
      <w:r w:rsidRPr="00567C4E">
        <w:rPr>
          <w:rFonts w:ascii="Arial" w:hAnsi="Arial" w:cs="Arial"/>
          <w:b/>
          <w:shd w:val="clear" w:color="auto" w:fill="FFFFFF"/>
          <w:lang w:val="en-US"/>
        </w:rPr>
        <w:t xml:space="preserve"> and Occupational Therapy: Creating Connections</w:t>
      </w:r>
    </w:p>
    <w:p w:rsidR="00DE1434" w:rsidRPr="00567C4E" w:rsidRDefault="00DE1434" w:rsidP="00D20B0D">
      <w:pPr>
        <w:spacing w:after="0" w:line="360" w:lineRule="auto"/>
        <w:jc w:val="center"/>
        <w:rPr>
          <w:rFonts w:ascii="Arial" w:eastAsia="Times New Roman" w:hAnsi="Arial" w:cs="Arial"/>
          <w:lang w:val="en-US"/>
        </w:rPr>
      </w:pPr>
    </w:p>
    <w:p w:rsidR="00D20B0D" w:rsidRPr="00567C4E" w:rsidRDefault="00D20B0D" w:rsidP="00D20B0D">
      <w:pPr>
        <w:pStyle w:val="PargrafodaLista"/>
        <w:spacing w:after="0" w:line="360" w:lineRule="auto"/>
        <w:ind w:left="426"/>
        <w:rPr>
          <w:rFonts w:ascii="Arial" w:hAnsi="Arial" w:cs="Arial"/>
          <w:lang w:val="en-US"/>
        </w:rPr>
      </w:pPr>
      <w:bookmarkStart w:id="0" w:name="_GoBack"/>
      <w:bookmarkEnd w:id="0"/>
    </w:p>
    <w:p w:rsidR="00F07C75" w:rsidRPr="00567C4E" w:rsidRDefault="00F07C75" w:rsidP="00F07C75">
      <w:pPr>
        <w:pStyle w:val="PargrafodaLista"/>
        <w:numPr>
          <w:ilvl w:val="0"/>
          <w:numId w:val="21"/>
        </w:numPr>
        <w:spacing w:after="0" w:line="360" w:lineRule="auto"/>
        <w:rPr>
          <w:rFonts w:ascii="Arial" w:eastAsia="Times New Roman" w:hAnsi="Arial" w:cs="Arial"/>
          <w:lang w:val="en-US"/>
        </w:rPr>
      </w:pPr>
      <w:r w:rsidRPr="00567C4E">
        <w:rPr>
          <w:rFonts w:ascii="Arial" w:eastAsia="Times New Roman" w:hAnsi="Arial" w:cs="Arial"/>
          <w:lang w:val="en-US"/>
        </w:rPr>
        <w:t xml:space="preserve">How can we define the </w:t>
      </w:r>
      <w:proofErr w:type="spellStart"/>
      <w:r w:rsidRPr="00567C4E">
        <w:rPr>
          <w:rFonts w:ascii="Arial" w:eastAsia="Times New Roman" w:hAnsi="Arial" w:cs="Arial"/>
          <w:lang w:val="en-US"/>
        </w:rPr>
        <w:t>cyberculture</w:t>
      </w:r>
      <w:proofErr w:type="spellEnd"/>
      <w:r w:rsidRPr="00567C4E">
        <w:rPr>
          <w:rFonts w:ascii="Arial" w:eastAsia="Times New Roman" w:hAnsi="Arial" w:cs="Arial"/>
          <w:lang w:val="en-US"/>
        </w:rPr>
        <w:t xml:space="preserve"> currently?</w:t>
      </w:r>
    </w:p>
    <w:p w:rsidR="00CE6610" w:rsidRPr="00567C4E" w:rsidRDefault="00CE6610" w:rsidP="00D20B0D">
      <w:pPr>
        <w:spacing w:after="0" w:line="360" w:lineRule="auto"/>
        <w:ind w:left="720"/>
        <w:rPr>
          <w:rFonts w:ascii="Arial" w:eastAsia="Times New Roman" w:hAnsi="Arial" w:cs="Arial"/>
          <w:lang w:val="en-US"/>
        </w:rPr>
      </w:pPr>
    </w:p>
    <w:p w:rsidR="00035588" w:rsidRPr="00567C4E" w:rsidRDefault="00035588" w:rsidP="00D20B0D">
      <w:pPr>
        <w:pStyle w:val="PargrafodaLista"/>
        <w:numPr>
          <w:ilvl w:val="0"/>
          <w:numId w:val="9"/>
        </w:numPr>
        <w:spacing w:after="0" w:line="360" w:lineRule="auto"/>
        <w:rPr>
          <w:rFonts w:ascii="Arial" w:eastAsia="Times New Roman" w:hAnsi="Arial" w:cs="Arial"/>
          <w:color w:val="C00000"/>
          <w:lang w:val="en-US"/>
        </w:rPr>
      </w:pPr>
      <w:r w:rsidRPr="00567C4E">
        <w:rPr>
          <w:rFonts w:ascii="Arial" w:hAnsi="Arial" w:cs="Arial"/>
          <w:color w:val="C00000"/>
          <w:shd w:val="clear" w:color="auto" w:fill="FFFFFF"/>
          <w:lang w:val="en-US"/>
        </w:rPr>
        <w:t>The culture that has arisen, or arises from the use of the Internet, computer networks, and other electronic devices and promotes (among other things): the worldwide web phenomenon (www), virtual communication, a new entertainment industry, the e-commerce industry, and virtualization of everyday life.</w:t>
      </w:r>
    </w:p>
    <w:p w:rsidR="00035588" w:rsidRPr="00567C4E" w:rsidRDefault="00035588" w:rsidP="00035588">
      <w:pPr>
        <w:pStyle w:val="PargrafodaLista"/>
        <w:numPr>
          <w:ilvl w:val="0"/>
          <w:numId w:val="9"/>
        </w:numPr>
        <w:spacing w:after="0" w:line="360" w:lineRule="auto"/>
        <w:rPr>
          <w:rFonts w:ascii="Arial" w:eastAsia="Times New Roman" w:hAnsi="Arial" w:cs="Arial"/>
          <w:lang w:val="en-US"/>
        </w:rPr>
      </w:pPr>
      <w:r w:rsidRPr="00567C4E">
        <w:rPr>
          <w:rFonts w:ascii="Arial" w:hAnsi="Arial" w:cs="Arial"/>
          <w:shd w:val="clear" w:color="auto" w:fill="FFFFFF"/>
          <w:lang w:val="en-US"/>
        </w:rPr>
        <w:t>The culture that came to us exclusively for receiving of information coming from the internet;</w:t>
      </w:r>
    </w:p>
    <w:p w:rsidR="00035588" w:rsidRPr="00567C4E" w:rsidRDefault="00035588" w:rsidP="00035588">
      <w:pPr>
        <w:pStyle w:val="PargrafodaLista"/>
        <w:numPr>
          <w:ilvl w:val="0"/>
          <w:numId w:val="9"/>
        </w:numPr>
        <w:spacing w:after="0" w:line="360" w:lineRule="auto"/>
        <w:rPr>
          <w:rFonts w:ascii="Arial" w:eastAsia="Times New Roman" w:hAnsi="Arial" w:cs="Arial"/>
          <w:lang w:val="en-US"/>
        </w:rPr>
      </w:pPr>
      <w:proofErr w:type="spellStart"/>
      <w:r w:rsidRPr="00567C4E">
        <w:rPr>
          <w:rFonts w:ascii="Arial" w:eastAsia="Times New Roman" w:hAnsi="Arial" w:cs="Arial"/>
          <w:lang w:val="en-US"/>
        </w:rPr>
        <w:t>Cyberculture</w:t>
      </w:r>
      <w:proofErr w:type="spellEnd"/>
      <w:r w:rsidRPr="00567C4E">
        <w:rPr>
          <w:rFonts w:ascii="Arial" w:eastAsia="Times New Roman" w:hAnsi="Arial" w:cs="Arial"/>
          <w:lang w:val="en-US"/>
        </w:rPr>
        <w:t xml:space="preserve"> that involves virtual interaction for entertainment and commerce purposes; </w:t>
      </w:r>
    </w:p>
    <w:p w:rsidR="00035588" w:rsidRPr="00567C4E" w:rsidRDefault="00035588" w:rsidP="00035588">
      <w:pPr>
        <w:pStyle w:val="PargrafodaLista"/>
        <w:numPr>
          <w:ilvl w:val="0"/>
          <w:numId w:val="9"/>
        </w:numPr>
        <w:spacing w:after="0" w:line="360" w:lineRule="auto"/>
        <w:rPr>
          <w:rFonts w:ascii="Arial" w:eastAsia="Times New Roman" w:hAnsi="Arial" w:cs="Arial"/>
          <w:lang w:val="en-US"/>
        </w:rPr>
      </w:pPr>
      <w:r w:rsidRPr="00567C4E">
        <w:rPr>
          <w:rFonts w:ascii="Arial" w:eastAsia="Times New Roman" w:hAnsi="Arial" w:cs="Arial"/>
          <w:lang w:val="en-US"/>
        </w:rPr>
        <w:t>Grouping of virtual meetings for information exchange about the day to day collectives troubleshooting of society.</w:t>
      </w:r>
    </w:p>
    <w:p w:rsidR="00CE6610" w:rsidRPr="00567C4E" w:rsidRDefault="007D0BD1" w:rsidP="00D20B0D">
      <w:pPr>
        <w:tabs>
          <w:tab w:val="left" w:pos="3105"/>
        </w:tabs>
        <w:spacing w:after="0" w:line="360" w:lineRule="auto"/>
        <w:ind w:left="720"/>
        <w:rPr>
          <w:rFonts w:ascii="Arial" w:eastAsia="Times New Roman" w:hAnsi="Arial" w:cs="Arial"/>
          <w:lang w:val="en-US"/>
        </w:rPr>
      </w:pPr>
      <w:r w:rsidRPr="00567C4E">
        <w:rPr>
          <w:rFonts w:ascii="Arial" w:eastAsia="Times New Roman" w:hAnsi="Arial" w:cs="Arial"/>
          <w:lang w:val="en-US"/>
        </w:rPr>
        <w:tab/>
      </w:r>
    </w:p>
    <w:p w:rsidR="00F07C75" w:rsidRPr="00567C4E" w:rsidRDefault="00F07C75" w:rsidP="00F07C75">
      <w:pPr>
        <w:pStyle w:val="PargrafodaLista"/>
        <w:numPr>
          <w:ilvl w:val="0"/>
          <w:numId w:val="21"/>
        </w:numPr>
        <w:shd w:val="clear" w:color="auto" w:fill="FFFFFF"/>
        <w:spacing w:after="0" w:line="360" w:lineRule="auto"/>
        <w:rPr>
          <w:rFonts w:ascii="Arial" w:eastAsia="Times New Roman" w:hAnsi="Arial" w:cs="Arial"/>
          <w:color w:val="222222"/>
          <w:lang w:val="en-US"/>
        </w:rPr>
      </w:pPr>
      <w:r w:rsidRPr="00567C4E">
        <w:rPr>
          <w:rFonts w:ascii="Arial" w:eastAsia="Times New Roman" w:hAnsi="Arial" w:cs="Arial"/>
          <w:color w:val="222222"/>
          <w:lang w:val="en-US"/>
        </w:rPr>
        <w:t xml:space="preserve">How </w:t>
      </w:r>
      <w:proofErr w:type="spellStart"/>
      <w:r w:rsidRPr="00567C4E">
        <w:rPr>
          <w:rFonts w:ascii="Arial" w:eastAsia="Times New Roman" w:hAnsi="Arial" w:cs="Arial"/>
          <w:color w:val="222222"/>
          <w:lang w:val="en-US"/>
        </w:rPr>
        <w:t>cyberculture</w:t>
      </w:r>
      <w:proofErr w:type="spellEnd"/>
      <w:r w:rsidRPr="00567C4E">
        <w:rPr>
          <w:rFonts w:ascii="Arial" w:eastAsia="Times New Roman" w:hAnsi="Arial" w:cs="Arial"/>
          <w:color w:val="222222"/>
          <w:lang w:val="en-US"/>
        </w:rPr>
        <w:t xml:space="preserve"> interferes or may interfere in the people life?</w:t>
      </w:r>
    </w:p>
    <w:p w:rsidR="00CE6610" w:rsidRPr="00567C4E" w:rsidRDefault="00CE6610" w:rsidP="00D20B0D">
      <w:pPr>
        <w:shd w:val="clear" w:color="auto" w:fill="FFFFFF"/>
        <w:spacing w:after="0" w:line="360" w:lineRule="auto"/>
        <w:ind w:left="720"/>
        <w:rPr>
          <w:rFonts w:ascii="Arial" w:eastAsia="Times New Roman" w:hAnsi="Arial" w:cs="Arial"/>
          <w:color w:val="222222"/>
          <w:lang w:val="en-US"/>
        </w:rPr>
      </w:pPr>
    </w:p>
    <w:p w:rsidR="00035588" w:rsidRPr="00567C4E" w:rsidRDefault="00567C4E" w:rsidP="0029214E">
      <w:pPr>
        <w:pStyle w:val="PargrafodaLista"/>
        <w:numPr>
          <w:ilvl w:val="0"/>
          <w:numId w:val="10"/>
        </w:numPr>
        <w:shd w:val="clear" w:color="auto" w:fill="FFFFFF"/>
        <w:spacing w:after="0" w:line="360" w:lineRule="auto"/>
        <w:rPr>
          <w:rFonts w:ascii="Arial" w:eastAsia="Times New Roman" w:hAnsi="Arial" w:cs="Arial"/>
          <w:color w:val="C00000"/>
          <w:lang w:val="en-US"/>
        </w:rPr>
      </w:pPr>
      <w:r w:rsidRPr="00567C4E">
        <w:rPr>
          <w:rFonts w:ascii="Arial" w:eastAsia="Times New Roman" w:hAnsi="Arial" w:cs="Arial"/>
          <w:lang w:val="en-US"/>
        </w:rPr>
        <w:t>The current life must necessarily count with moments of virtualization to social contact and update of information from the world;</w:t>
      </w:r>
    </w:p>
    <w:p w:rsidR="0029214E" w:rsidRPr="00567C4E" w:rsidRDefault="00567C4E" w:rsidP="0029214E">
      <w:pPr>
        <w:pStyle w:val="PargrafodaLista"/>
        <w:numPr>
          <w:ilvl w:val="0"/>
          <w:numId w:val="10"/>
        </w:numPr>
        <w:shd w:val="clear" w:color="auto" w:fill="FFFFFF"/>
        <w:spacing w:after="0" w:line="360" w:lineRule="auto"/>
        <w:rPr>
          <w:rFonts w:ascii="Arial" w:eastAsia="Times New Roman" w:hAnsi="Arial" w:cs="Arial"/>
          <w:lang w:val="en-US"/>
        </w:rPr>
      </w:pPr>
      <w:r w:rsidRPr="00567C4E">
        <w:rPr>
          <w:rFonts w:ascii="Arial" w:hAnsi="Arial" w:cs="Arial"/>
          <w:color w:val="C00000"/>
          <w:shd w:val="clear" w:color="auto" w:fill="FFFFFF"/>
          <w:lang w:val="en-US"/>
        </w:rPr>
        <w:t>By reconfiguration of sociocultural relations</w:t>
      </w:r>
      <w:r>
        <w:rPr>
          <w:rFonts w:ascii="Arial" w:hAnsi="Arial" w:cs="Arial"/>
          <w:color w:val="C00000"/>
          <w:shd w:val="clear" w:color="auto" w:fill="FFFFFF"/>
          <w:lang w:val="en-US"/>
        </w:rPr>
        <w:t>hips</w:t>
      </w:r>
      <w:r w:rsidRPr="00567C4E">
        <w:rPr>
          <w:rFonts w:ascii="Arial" w:hAnsi="Arial" w:cs="Arial"/>
          <w:color w:val="C00000"/>
          <w:shd w:val="clear" w:color="auto" w:fill="FFFFFF"/>
          <w:lang w:val="en-US"/>
        </w:rPr>
        <w:t xml:space="preserve"> and virtualization of various aspects of occupational life can transform these aspects. These changes occur due to the multiplier effect of the media and the effect of virtualization on the modes of cultural and everyday production.</w:t>
      </w:r>
    </w:p>
    <w:p w:rsidR="0029214E" w:rsidRPr="00567C4E" w:rsidRDefault="0029214E" w:rsidP="0029214E">
      <w:pPr>
        <w:pStyle w:val="PargrafodaLista"/>
        <w:numPr>
          <w:ilvl w:val="0"/>
          <w:numId w:val="10"/>
        </w:numPr>
        <w:shd w:val="clear" w:color="auto" w:fill="FFFFFF"/>
        <w:spacing w:after="0" w:line="360" w:lineRule="auto"/>
        <w:rPr>
          <w:rFonts w:ascii="Arial" w:eastAsia="Times New Roman" w:hAnsi="Arial" w:cs="Arial"/>
          <w:lang w:val="en-US"/>
        </w:rPr>
      </w:pPr>
      <w:r w:rsidRPr="00567C4E">
        <w:rPr>
          <w:rFonts w:ascii="Arial" w:eastAsia="Times New Roman" w:hAnsi="Arial" w:cs="Arial"/>
          <w:lang w:val="en-US"/>
        </w:rPr>
        <w:t xml:space="preserve">There is no actual interference </w:t>
      </w:r>
      <w:proofErr w:type="spellStart"/>
      <w:r w:rsidRPr="00567C4E">
        <w:rPr>
          <w:rFonts w:ascii="Arial" w:eastAsia="Times New Roman" w:hAnsi="Arial" w:cs="Arial"/>
          <w:lang w:val="en-US"/>
        </w:rPr>
        <w:t>cyberculture</w:t>
      </w:r>
      <w:proofErr w:type="spellEnd"/>
      <w:r w:rsidRPr="00567C4E">
        <w:rPr>
          <w:rFonts w:ascii="Arial" w:eastAsia="Times New Roman" w:hAnsi="Arial" w:cs="Arial"/>
          <w:lang w:val="en-US"/>
        </w:rPr>
        <w:t xml:space="preserve"> in people's lives, being more a theoretical conception of a possible impact is not yet experienced by current society</w:t>
      </w:r>
    </w:p>
    <w:p w:rsidR="00CE6610" w:rsidRPr="00567C4E" w:rsidRDefault="0029214E" w:rsidP="0029214E">
      <w:pPr>
        <w:pStyle w:val="PargrafodaLista"/>
        <w:numPr>
          <w:ilvl w:val="0"/>
          <w:numId w:val="10"/>
        </w:numPr>
        <w:shd w:val="clear" w:color="auto" w:fill="FFFFFF"/>
        <w:spacing w:after="0" w:line="360" w:lineRule="auto"/>
        <w:rPr>
          <w:rFonts w:ascii="Arial" w:eastAsia="Times New Roman" w:hAnsi="Arial" w:cs="Arial"/>
          <w:lang w:val="en-US"/>
        </w:rPr>
      </w:pPr>
      <w:r w:rsidRPr="00567C4E">
        <w:rPr>
          <w:rFonts w:ascii="Arial" w:eastAsia="Times New Roman" w:hAnsi="Arial" w:cs="Arial"/>
          <w:lang w:val="en-US"/>
        </w:rPr>
        <w:t>The interference comes just as the interaction with the next, in a relationship that arises mediated by the internet.</w:t>
      </w:r>
    </w:p>
    <w:p w:rsidR="0029214E" w:rsidRPr="00567C4E" w:rsidRDefault="0029214E" w:rsidP="0029214E">
      <w:pPr>
        <w:pStyle w:val="PargrafodaLista"/>
        <w:shd w:val="clear" w:color="auto" w:fill="FFFFFF"/>
        <w:spacing w:after="0" w:line="360" w:lineRule="auto"/>
        <w:ind w:left="1080"/>
        <w:rPr>
          <w:rFonts w:ascii="Arial" w:eastAsia="Times New Roman" w:hAnsi="Arial" w:cs="Arial"/>
          <w:lang w:val="en-US"/>
        </w:rPr>
      </w:pPr>
    </w:p>
    <w:p w:rsidR="00F07C75" w:rsidRPr="00567C4E" w:rsidRDefault="00F07C75" w:rsidP="00F07C75">
      <w:pPr>
        <w:pStyle w:val="PargrafodaLista"/>
        <w:numPr>
          <w:ilvl w:val="0"/>
          <w:numId w:val="21"/>
        </w:numPr>
        <w:spacing w:after="0" w:line="360" w:lineRule="auto"/>
        <w:rPr>
          <w:rFonts w:ascii="Arial" w:eastAsia="Times New Roman" w:hAnsi="Arial" w:cs="Arial"/>
          <w:color w:val="222222"/>
          <w:lang w:val="en-US"/>
        </w:rPr>
      </w:pPr>
      <w:r w:rsidRPr="00567C4E">
        <w:rPr>
          <w:rFonts w:ascii="Arial" w:eastAsia="Times New Roman" w:hAnsi="Arial" w:cs="Arial"/>
          <w:color w:val="222222"/>
          <w:lang w:val="en-US"/>
        </w:rPr>
        <w:t xml:space="preserve">Which social practices present in our daily life can be identified with the </w:t>
      </w:r>
      <w:proofErr w:type="spellStart"/>
      <w:r w:rsidRPr="00567C4E">
        <w:rPr>
          <w:rFonts w:ascii="Arial" w:eastAsia="Times New Roman" w:hAnsi="Arial" w:cs="Arial"/>
          <w:color w:val="222222"/>
          <w:lang w:val="en-US"/>
        </w:rPr>
        <w:t>cyberculture</w:t>
      </w:r>
      <w:proofErr w:type="spellEnd"/>
      <w:r w:rsidRPr="00567C4E">
        <w:rPr>
          <w:rFonts w:ascii="Arial" w:eastAsia="Times New Roman" w:hAnsi="Arial" w:cs="Arial"/>
          <w:color w:val="222222"/>
          <w:lang w:val="en-US"/>
        </w:rPr>
        <w:t xml:space="preserve"> interference?</w:t>
      </w:r>
    </w:p>
    <w:p w:rsidR="00CE6610" w:rsidRPr="00567C4E" w:rsidRDefault="00CE6610" w:rsidP="00D20B0D">
      <w:pPr>
        <w:shd w:val="clear" w:color="auto" w:fill="FFFFFF"/>
        <w:spacing w:after="0" w:line="360" w:lineRule="auto"/>
        <w:ind w:left="720"/>
        <w:rPr>
          <w:rFonts w:ascii="Arial" w:eastAsia="Times New Roman" w:hAnsi="Arial" w:cs="Arial"/>
          <w:color w:val="222222"/>
          <w:lang w:val="en-US"/>
        </w:rPr>
      </w:pPr>
    </w:p>
    <w:p w:rsidR="0029214E" w:rsidRPr="00567C4E" w:rsidRDefault="0029214E" w:rsidP="0029214E">
      <w:pPr>
        <w:pStyle w:val="PargrafodaLista"/>
        <w:numPr>
          <w:ilvl w:val="0"/>
          <w:numId w:val="11"/>
        </w:numPr>
        <w:shd w:val="clear" w:color="auto" w:fill="FFFFFF"/>
        <w:spacing w:after="0" w:line="360" w:lineRule="auto"/>
        <w:rPr>
          <w:rFonts w:ascii="Arial" w:eastAsia="Times New Roman" w:hAnsi="Arial" w:cs="Arial"/>
          <w:color w:val="C00000"/>
          <w:lang w:val="en-US"/>
        </w:rPr>
      </w:pPr>
      <w:r w:rsidRPr="00567C4E">
        <w:rPr>
          <w:rFonts w:ascii="Arial" w:eastAsia="Times New Roman" w:hAnsi="Arial" w:cs="Arial"/>
          <w:color w:val="C00000"/>
          <w:lang w:val="en-US"/>
        </w:rPr>
        <w:lastRenderedPageBreak/>
        <w:t>The cognitive, linguistic, and affective aspects become more influential than ever, producing new possibilities of subjectivity and socialization;</w:t>
      </w:r>
    </w:p>
    <w:p w:rsidR="0029214E" w:rsidRPr="00567C4E" w:rsidRDefault="0029214E" w:rsidP="0029214E">
      <w:pPr>
        <w:pStyle w:val="PargrafodaLista"/>
        <w:numPr>
          <w:ilvl w:val="0"/>
          <w:numId w:val="11"/>
        </w:numPr>
        <w:shd w:val="clear" w:color="auto" w:fill="FFFFFF"/>
        <w:spacing w:after="0" w:line="360" w:lineRule="auto"/>
        <w:rPr>
          <w:rFonts w:ascii="Arial" w:eastAsia="Times New Roman" w:hAnsi="Arial" w:cs="Arial"/>
          <w:color w:val="FF0000"/>
          <w:lang w:val="en-US"/>
        </w:rPr>
      </w:pPr>
      <w:r w:rsidRPr="00567C4E">
        <w:rPr>
          <w:rFonts w:ascii="Arial" w:eastAsia="Times New Roman" w:hAnsi="Arial" w:cs="Arial"/>
          <w:lang w:val="en-US"/>
        </w:rPr>
        <w:t>Virtual relationships gain space, becoming the primary path of new meetings;</w:t>
      </w:r>
    </w:p>
    <w:p w:rsidR="0029214E" w:rsidRPr="00567C4E" w:rsidRDefault="0029214E" w:rsidP="0029214E">
      <w:pPr>
        <w:pStyle w:val="PargrafodaLista"/>
        <w:numPr>
          <w:ilvl w:val="0"/>
          <w:numId w:val="11"/>
        </w:numPr>
        <w:shd w:val="clear" w:color="auto" w:fill="FFFFFF"/>
        <w:spacing w:after="0" w:line="360" w:lineRule="auto"/>
        <w:rPr>
          <w:rFonts w:ascii="Arial" w:eastAsia="Times New Roman" w:hAnsi="Arial" w:cs="Arial"/>
          <w:lang w:val="en-US"/>
        </w:rPr>
      </w:pPr>
      <w:r w:rsidRPr="00567C4E">
        <w:rPr>
          <w:rFonts w:ascii="Arial" w:eastAsia="Times New Roman" w:hAnsi="Arial" w:cs="Arial"/>
          <w:lang w:val="en-US"/>
        </w:rPr>
        <w:t>Political movements use the virtual space as a way of marketing;</w:t>
      </w:r>
    </w:p>
    <w:p w:rsidR="0029214E" w:rsidRPr="00567C4E" w:rsidRDefault="0029214E" w:rsidP="00A87B8C">
      <w:pPr>
        <w:pStyle w:val="PargrafodaLista"/>
        <w:numPr>
          <w:ilvl w:val="0"/>
          <w:numId w:val="11"/>
        </w:numPr>
        <w:shd w:val="clear" w:color="auto" w:fill="FFFFFF"/>
        <w:spacing w:after="0" w:line="360" w:lineRule="auto"/>
        <w:rPr>
          <w:rFonts w:ascii="Arial" w:eastAsia="Times New Roman" w:hAnsi="Arial" w:cs="Arial"/>
          <w:lang w:val="en-US"/>
        </w:rPr>
      </w:pPr>
      <w:r w:rsidRPr="00567C4E">
        <w:rPr>
          <w:rFonts w:ascii="Arial" w:hAnsi="Arial" w:cs="Arial"/>
          <w:vanish/>
          <w:shd w:val="clear" w:color="auto" w:fill="FFFFFF"/>
          <w:lang w:val="en-US"/>
        </w:rPr>
        <w:cr/>
        <w:t>rtual f virtual meetings for information</w:t>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Pr="00567C4E">
        <w:rPr>
          <w:rFonts w:ascii="Arial" w:hAnsi="Arial" w:cs="Arial"/>
          <w:vanish/>
          <w:shd w:val="clear" w:color="auto" w:fill="FFFFFF"/>
          <w:lang w:val="en-US"/>
        </w:rPr>
        <w:pgNum/>
      </w:r>
      <w:r w:rsidR="00A87B8C" w:rsidRPr="00567C4E">
        <w:rPr>
          <w:rFonts w:ascii="Arial" w:hAnsi="Arial" w:cs="Arial"/>
          <w:shd w:val="clear" w:color="auto" w:fill="FFFFFF"/>
          <w:lang w:val="en-US"/>
        </w:rPr>
        <w:t>Despite a great incentive, the collectivization of postures and opinions is still a punctual aspect in cyberspace, not yet impacting daily life.</w:t>
      </w:r>
    </w:p>
    <w:p w:rsidR="00975A97" w:rsidRPr="00567C4E" w:rsidRDefault="00975A97" w:rsidP="00D20B0D">
      <w:pPr>
        <w:pStyle w:val="PargrafodaLista"/>
        <w:shd w:val="clear" w:color="auto" w:fill="FFFFFF"/>
        <w:spacing w:after="0" w:line="360" w:lineRule="auto"/>
        <w:ind w:left="1080"/>
        <w:rPr>
          <w:rFonts w:ascii="Arial" w:eastAsia="Times New Roman" w:hAnsi="Arial" w:cs="Arial"/>
          <w:color w:val="FF0000"/>
          <w:lang w:val="en-US"/>
        </w:rPr>
      </w:pPr>
    </w:p>
    <w:p w:rsidR="00035588" w:rsidRPr="00567C4E" w:rsidRDefault="00035588" w:rsidP="00035588">
      <w:pPr>
        <w:pStyle w:val="PargrafodaLista"/>
        <w:numPr>
          <w:ilvl w:val="0"/>
          <w:numId w:val="21"/>
        </w:numPr>
        <w:shd w:val="clear" w:color="auto" w:fill="FFFFFF"/>
        <w:spacing w:after="0" w:line="360" w:lineRule="auto"/>
        <w:rPr>
          <w:rFonts w:ascii="Arial" w:eastAsia="Times New Roman" w:hAnsi="Arial" w:cs="Arial"/>
          <w:color w:val="222222"/>
          <w:lang w:val="en-US"/>
        </w:rPr>
      </w:pPr>
      <w:r w:rsidRPr="00567C4E">
        <w:rPr>
          <w:rFonts w:ascii="Arial" w:eastAsia="Times New Roman" w:hAnsi="Arial" w:cs="Arial"/>
          <w:color w:val="222222"/>
          <w:lang w:val="en-US"/>
        </w:rPr>
        <w:t>According to the references presented in the text, which the collective productions can be identified in the cyber space?</w:t>
      </w:r>
    </w:p>
    <w:p w:rsidR="00C4639D" w:rsidRPr="00567C4E" w:rsidRDefault="008C63D7" w:rsidP="00035588">
      <w:pPr>
        <w:pStyle w:val="PargrafodaLista"/>
        <w:numPr>
          <w:ilvl w:val="1"/>
          <w:numId w:val="21"/>
        </w:numPr>
        <w:shd w:val="clear" w:color="auto" w:fill="FFFFFF"/>
        <w:spacing w:after="0" w:line="360" w:lineRule="auto"/>
        <w:rPr>
          <w:rFonts w:ascii="Arial" w:eastAsia="Times New Roman" w:hAnsi="Arial" w:cs="Arial"/>
          <w:lang w:val="en-US"/>
        </w:rPr>
      </w:pPr>
      <w:r w:rsidRPr="00567C4E">
        <w:rPr>
          <w:rFonts w:ascii="Arial" w:eastAsia="Times New Roman" w:hAnsi="Arial" w:cs="Arial"/>
          <w:lang w:val="en-US"/>
        </w:rPr>
        <w:t>use of the Internet, computer networks, and other electronic devices and promotes</w:t>
      </w:r>
      <w:r w:rsidR="00AC1F38" w:rsidRPr="00567C4E">
        <w:rPr>
          <w:rFonts w:ascii="Arial" w:eastAsia="Times New Roman" w:hAnsi="Arial" w:cs="Arial"/>
          <w:lang w:val="en-US"/>
        </w:rPr>
        <w:t xml:space="preserve"> </w:t>
      </w:r>
      <w:r w:rsidR="00AC1F38" w:rsidRPr="00567C4E">
        <w:rPr>
          <w:rFonts w:ascii="Arial" w:hAnsi="Arial" w:cs="Arial"/>
          <w:shd w:val="clear" w:color="auto" w:fill="FFFFFF"/>
          <w:lang w:val="en-US"/>
        </w:rPr>
        <w:t>and other new forms of network communication</w:t>
      </w:r>
      <w:r w:rsidRPr="00567C4E">
        <w:rPr>
          <w:rFonts w:ascii="Arial" w:eastAsia="Times New Roman" w:hAnsi="Arial" w:cs="Arial"/>
          <w:lang w:val="en-US"/>
        </w:rPr>
        <w:t>;</w:t>
      </w:r>
    </w:p>
    <w:p w:rsidR="00C4639D" w:rsidRPr="00567C4E" w:rsidRDefault="00A87B8C" w:rsidP="00A87B8C">
      <w:pPr>
        <w:pStyle w:val="PargrafodaLista"/>
        <w:numPr>
          <w:ilvl w:val="1"/>
          <w:numId w:val="21"/>
        </w:numPr>
        <w:shd w:val="clear" w:color="auto" w:fill="FFFFFF"/>
        <w:spacing w:after="0" w:line="360" w:lineRule="auto"/>
        <w:rPr>
          <w:rFonts w:ascii="Arial" w:eastAsia="Times New Roman" w:hAnsi="Arial" w:cs="Arial"/>
          <w:color w:val="C00000"/>
          <w:lang w:val="en-US"/>
        </w:rPr>
      </w:pPr>
      <w:r w:rsidRPr="00567C4E">
        <w:rPr>
          <w:rFonts w:ascii="Arial" w:eastAsia="Times New Roman" w:hAnsi="Arial" w:cs="Arial"/>
          <w:color w:val="C00000"/>
          <w:lang w:val="en-US"/>
        </w:rPr>
        <w:t>artificial and superficial people relationships;</w:t>
      </w:r>
    </w:p>
    <w:p w:rsidR="00C4639D" w:rsidRPr="00567C4E" w:rsidRDefault="008C63D7" w:rsidP="00035588">
      <w:pPr>
        <w:pStyle w:val="PargrafodaLista"/>
        <w:numPr>
          <w:ilvl w:val="1"/>
          <w:numId w:val="21"/>
        </w:numPr>
        <w:shd w:val="clear" w:color="auto" w:fill="FFFFFF"/>
        <w:spacing w:after="0" w:line="360" w:lineRule="auto"/>
        <w:rPr>
          <w:rFonts w:ascii="Arial" w:eastAsia="Times New Roman" w:hAnsi="Arial" w:cs="Arial"/>
          <w:lang w:val="en-US"/>
        </w:rPr>
      </w:pPr>
      <w:r w:rsidRPr="00567C4E">
        <w:rPr>
          <w:rFonts w:ascii="Arial" w:hAnsi="Arial" w:cs="Arial"/>
          <w:shd w:val="clear" w:color="auto" w:fill="FFFFFF"/>
          <w:lang w:val="en-US"/>
        </w:rPr>
        <w:t>a new entertainment industry and the e-commerce industry;</w:t>
      </w:r>
    </w:p>
    <w:p w:rsidR="00C4639D" w:rsidRPr="00567C4E" w:rsidRDefault="008C63D7" w:rsidP="00035588">
      <w:pPr>
        <w:pStyle w:val="PargrafodaLista"/>
        <w:numPr>
          <w:ilvl w:val="1"/>
          <w:numId w:val="21"/>
        </w:numPr>
        <w:shd w:val="clear" w:color="auto" w:fill="FFFFFF"/>
        <w:spacing w:after="0" w:line="360" w:lineRule="auto"/>
        <w:rPr>
          <w:rFonts w:ascii="Arial" w:eastAsia="Times New Roman" w:hAnsi="Arial" w:cs="Arial"/>
        </w:rPr>
      </w:pPr>
      <w:r w:rsidRPr="00567C4E">
        <w:rPr>
          <w:rFonts w:ascii="Arial" w:hAnsi="Arial" w:cs="Arial"/>
          <w:shd w:val="clear" w:color="auto" w:fill="FFFFFF"/>
          <w:lang w:val="en-US"/>
        </w:rPr>
        <w:t>virtualization of everyday life</w:t>
      </w:r>
    </w:p>
    <w:p w:rsidR="00CE6610" w:rsidRPr="00567C4E" w:rsidRDefault="00CE6610" w:rsidP="00D20B0D">
      <w:pPr>
        <w:shd w:val="clear" w:color="auto" w:fill="FFFFFF"/>
        <w:spacing w:after="0" w:line="360" w:lineRule="auto"/>
        <w:ind w:left="720"/>
        <w:rPr>
          <w:rFonts w:ascii="Arial" w:eastAsia="Times New Roman" w:hAnsi="Arial" w:cs="Arial"/>
          <w:color w:val="222222"/>
        </w:rPr>
      </w:pPr>
    </w:p>
    <w:p w:rsidR="00821183" w:rsidRPr="00567C4E" w:rsidRDefault="001C0DD5" w:rsidP="001C0DD5">
      <w:pPr>
        <w:pStyle w:val="PargrafodaLista"/>
        <w:numPr>
          <w:ilvl w:val="0"/>
          <w:numId w:val="28"/>
        </w:numPr>
        <w:shd w:val="clear" w:color="auto" w:fill="FFFFFF"/>
        <w:spacing w:after="0" w:line="360" w:lineRule="auto"/>
        <w:rPr>
          <w:rFonts w:ascii="Arial" w:eastAsia="Times New Roman" w:hAnsi="Arial" w:cs="Arial"/>
          <w:lang w:val="en-US"/>
        </w:rPr>
      </w:pPr>
      <w:r w:rsidRPr="00567C4E">
        <w:rPr>
          <w:rFonts w:ascii="Arial" w:eastAsia="Times New Roman" w:hAnsi="Arial" w:cs="Arial"/>
          <w:lang w:val="en-US"/>
        </w:rPr>
        <w:t xml:space="preserve">From the text, </w:t>
      </w:r>
      <w:r w:rsidR="00035588" w:rsidRPr="00567C4E">
        <w:rPr>
          <w:rFonts w:ascii="Arial" w:eastAsia="Times New Roman" w:hAnsi="Arial" w:cs="Arial"/>
          <w:lang w:val="en-US"/>
        </w:rPr>
        <w:t xml:space="preserve">that </w:t>
      </w:r>
      <w:r w:rsidRPr="00567C4E">
        <w:rPr>
          <w:rFonts w:ascii="Arial" w:eastAsia="Times New Roman" w:hAnsi="Arial" w:cs="Arial"/>
          <w:lang w:val="en-US"/>
        </w:rPr>
        <w:t xml:space="preserve">the </w:t>
      </w:r>
      <w:proofErr w:type="spellStart"/>
      <w:r w:rsidRPr="00567C4E">
        <w:rPr>
          <w:rFonts w:ascii="Arial" w:eastAsia="Times New Roman" w:hAnsi="Arial" w:cs="Arial"/>
          <w:lang w:val="en-US"/>
        </w:rPr>
        <w:t>cyberculture</w:t>
      </w:r>
      <w:proofErr w:type="spellEnd"/>
      <w:r w:rsidRPr="00567C4E">
        <w:rPr>
          <w:rFonts w:ascii="Arial" w:eastAsia="Times New Roman" w:hAnsi="Arial" w:cs="Arial"/>
          <w:lang w:val="en-US"/>
        </w:rPr>
        <w:t xml:space="preserve"> would imply </w:t>
      </w:r>
      <w:r w:rsidR="00035588" w:rsidRPr="00567C4E">
        <w:rPr>
          <w:rFonts w:ascii="Arial" w:eastAsia="Times New Roman" w:hAnsi="Arial" w:cs="Arial"/>
          <w:lang w:val="en-US"/>
        </w:rPr>
        <w:t xml:space="preserve">some changes </w:t>
      </w:r>
      <w:r w:rsidRPr="00567C4E">
        <w:rPr>
          <w:rFonts w:ascii="Arial" w:eastAsia="Times New Roman" w:hAnsi="Arial" w:cs="Arial"/>
          <w:lang w:val="en-US"/>
        </w:rPr>
        <w:t>in relation to daily life of groups and individuals with which OT acts:</w:t>
      </w:r>
    </w:p>
    <w:p w:rsidR="00CE6610" w:rsidRPr="00567C4E" w:rsidRDefault="00CE6610" w:rsidP="00D20B0D">
      <w:pPr>
        <w:shd w:val="clear" w:color="auto" w:fill="FFFFFF"/>
        <w:spacing w:after="0" w:line="360" w:lineRule="auto"/>
        <w:ind w:left="720"/>
        <w:rPr>
          <w:rFonts w:ascii="Arial" w:eastAsia="Times New Roman" w:hAnsi="Arial" w:cs="Arial"/>
          <w:lang w:val="en-US"/>
        </w:rPr>
      </w:pPr>
    </w:p>
    <w:p w:rsidR="00A87B8C" w:rsidRPr="00567C4E" w:rsidRDefault="00A87B8C" w:rsidP="00D20B0D">
      <w:pPr>
        <w:pStyle w:val="PargrafodaLista"/>
        <w:numPr>
          <w:ilvl w:val="0"/>
          <w:numId w:val="14"/>
        </w:numPr>
        <w:shd w:val="clear" w:color="auto" w:fill="FFFFFF"/>
        <w:spacing w:after="0" w:line="360" w:lineRule="auto"/>
        <w:rPr>
          <w:rFonts w:ascii="Arial" w:eastAsia="Times New Roman" w:hAnsi="Arial" w:cs="Arial"/>
          <w:lang w:val="en-US"/>
        </w:rPr>
      </w:pPr>
      <w:r w:rsidRPr="00567C4E">
        <w:rPr>
          <w:rFonts w:ascii="Arial" w:hAnsi="Arial" w:cs="Arial"/>
          <w:shd w:val="clear" w:color="auto" w:fill="FFFFFF"/>
          <w:lang w:val="en-US"/>
        </w:rPr>
        <w:t>The exponentially increasing time we devote to cyberspace; reconfiguration of private life; direct role of cyberspace in our ways of communication and expression (social networks, e-mail, fast communication programs).</w:t>
      </w:r>
    </w:p>
    <w:p w:rsidR="00821183" w:rsidRPr="00567C4E" w:rsidRDefault="00A87B8C" w:rsidP="00D20B0D">
      <w:pPr>
        <w:pStyle w:val="PargrafodaLista"/>
        <w:numPr>
          <w:ilvl w:val="0"/>
          <w:numId w:val="14"/>
        </w:numPr>
        <w:shd w:val="clear" w:color="auto" w:fill="FFFFFF"/>
        <w:spacing w:after="0" w:line="360" w:lineRule="auto"/>
        <w:rPr>
          <w:rFonts w:ascii="Arial" w:eastAsia="Times New Roman" w:hAnsi="Arial" w:cs="Arial"/>
          <w:lang w:val="en-US"/>
        </w:rPr>
      </w:pPr>
      <w:proofErr w:type="gramStart"/>
      <w:r w:rsidRPr="00567C4E">
        <w:rPr>
          <w:rFonts w:ascii="Arial" w:hAnsi="Arial" w:cs="Arial"/>
          <w:shd w:val="clear" w:color="auto" w:fill="FFFFFF"/>
          <w:lang w:val="en-US"/>
        </w:rPr>
        <w:t>increase</w:t>
      </w:r>
      <w:proofErr w:type="gramEnd"/>
      <w:r w:rsidRPr="00567C4E">
        <w:rPr>
          <w:rFonts w:ascii="Arial" w:hAnsi="Arial" w:cs="Arial"/>
          <w:shd w:val="clear" w:color="auto" w:fill="FFFFFF"/>
          <w:lang w:val="en-US"/>
        </w:rPr>
        <w:t xml:space="preserve"> in space and time for work that is virtualized without spatial and temporal boundaries.</w:t>
      </w:r>
    </w:p>
    <w:p w:rsidR="00A87B8C" w:rsidRPr="00567C4E" w:rsidRDefault="00A87B8C" w:rsidP="00D20B0D">
      <w:pPr>
        <w:pStyle w:val="PargrafodaLista"/>
        <w:numPr>
          <w:ilvl w:val="0"/>
          <w:numId w:val="14"/>
        </w:numPr>
        <w:shd w:val="clear" w:color="auto" w:fill="FFFFFF"/>
        <w:spacing w:after="0" w:line="360" w:lineRule="auto"/>
        <w:rPr>
          <w:rFonts w:ascii="Arial" w:eastAsia="Times New Roman" w:hAnsi="Arial" w:cs="Arial"/>
          <w:lang w:val="en-US"/>
        </w:rPr>
      </w:pPr>
      <w:r w:rsidRPr="00567C4E">
        <w:rPr>
          <w:rFonts w:ascii="Arial" w:hAnsi="Arial" w:cs="Arial"/>
          <w:shd w:val="clear" w:color="auto" w:fill="FFFFFF"/>
          <w:lang w:val="en-US"/>
        </w:rPr>
        <w:t>The reconfiguration of the practical life activities.</w:t>
      </w:r>
    </w:p>
    <w:p w:rsidR="00A87B8C" w:rsidRPr="00567C4E" w:rsidRDefault="00A87B8C" w:rsidP="00D20B0D">
      <w:pPr>
        <w:pStyle w:val="PargrafodaLista"/>
        <w:numPr>
          <w:ilvl w:val="0"/>
          <w:numId w:val="14"/>
        </w:numPr>
        <w:shd w:val="clear" w:color="auto" w:fill="FFFFFF"/>
        <w:spacing w:after="0" w:line="360" w:lineRule="auto"/>
        <w:rPr>
          <w:rFonts w:ascii="Arial" w:eastAsia="Times New Roman" w:hAnsi="Arial" w:cs="Arial"/>
          <w:lang w:val="en-US"/>
        </w:rPr>
      </w:pPr>
      <w:r w:rsidRPr="00567C4E">
        <w:rPr>
          <w:rFonts w:ascii="Arial" w:hAnsi="Arial" w:cs="Arial"/>
          <w:shd w:val="clear" w:color="auto" w:fill="FFFFFF"/>
          <w:lang w:val="en-US"/>
        </w:rPr>
        <w:t>The growing use of free time on surfing the Internet.</w:t>
      </w:r>
    </w:p>
    <w:p w:rsidR="00821183" w:rsidRPr="00567C4E" w:rsidRDefault="00A87B8C" w:rsidP="00D20B0D">
      <w:pPr>
        <w:pStyle w:val="PargrafodaLista"/>
        <w:numPr>
          <w:ilvl w:val="0"/>
          <w:numId w:val="14"/>
        </w:numPr>
        <w:shd w:val="clear" w:color="auto" w:fill="FFFFFF"/>
        <w:spacing w:after="0" w:line="360" w:lineRule="auto"/>
        <w:rPr>
          <w:rFonts w:ascii="Arial" w:eastAsia="Times New Roman" w:hAnsi="Arial" w:cs="Arial"/>
          <w:lang w:val="en-US"/>
        </w:rPr>
      </w:pPr>
      <w:r w:rsidRPr="00567C4E">
        <w:rPr>
          <w:rFonts w:ascii="Arial" w:hAnsi="Arial" w:cs="Arial"/>
          <w:shd w:val="clear" w:color="auto" w:fill="FFFFFF"/>
          <w:lang w:val="en-US"/>
        </w:rPr>
        <w:t>The creation of cyber cities</w:t>
      </w:r>
      <w:r w:rsidR="00CE6610" w:rsidRPr="00567C4E">
        <w:rPr>
          <w:rFonts w:ascii="Arial" w:hAnsi="Arial" w:cs="Arial"/>
          <w:shd w:val="clear" w:color="auto" w:fill="FFFFFF"/>
          <w:lang w:val="en-US"/>
        </w:rPr>
        <w:t xml:space="preserve"> </w:t>
      </w:r>
      <w:r w:rsidRPr="00567C4E">
        <w:rPr>
          <w:rFonts w:ascii="Arial" w:hAnsi="Arial" w:cs="Arial"/>
          <w:shd w:val="clear" w:color="auto" w:fill="FFFFFF"/>
          <w:lang w:val="en-US"/>
        </w:rPr>
        <w:t>and new opportunities for leisure</w:t>
      </w:r>
    </w:p>
    <w:p w:rsidR="00A87B8C" w:rsidRPr="00567C4E" w:rsidRDefault="00A87B8C" w:rsidP="00A87B8C">
      <w:pPr>
        <w:shd w:val="clear" w:color="auto" w:fill="FFFFFF"/>
        <w:spacing w:after="0" w:line="360" w:lineRule="auto"/>
        <w:ind w:left="720"/>
        <w:rPr>
          <w:rFonts w:ascii="Arial" w:hAnsi="Arial" w:cs="Arial"/>
          <w:color w:val="FF0000"/>
          <w:lang w:val="en-US"/>
        </w:rPr>
      </w:pPr>
    </w:p>
    <w:p w:rsidR="00A87B8C" w:rsidRPr="00567C4E" w:rsidRDefault="00A87B8C" w:rsidP="00A87B8C">
      <w:pPr>
        <w:pStyle w:val="PargrafodaLista"/>
        <w:numPr>
          <w:ilvl w:val="0"/>
          <w:numId w:val="16"/>
        </w:numPr>
        <w:shd w:val="clear" w:color="auto" w:fill="FFFFFF"/>
        <w:spacing w:after="0" w:line="360" w:lineRule="auto"/>
        <w:rPr>
          <w:rFonts w:ascii="Arial" w:hAnsi="Arial" w:cs="Arial"/>
          <w:lang w:val="en-US"/>
        </w:rPr>
      </w:pPr>
      <w:r w:rsidRPr="00567C4E">
        <w:rPr>
          <w:rFonts w:ascii="Arial" w:hAnsi="Arial" w:cs="Arial"/>
          <w:lang w:val="en-US"/>
        </w:rPr>
        <w:t>Only the alternatives "I" and "III" are correct;</w:t>
      </w:r>
    </w:p>
    <w:p w:rsidR="00A87B8C" w:rsidRPr="00567C4E" w:rsidRDefault="00A87B8C" w:rsidP="00A87B8C">
      <w:pPr>
        <w:pStyle w:val="PargrafodaLista"/>
        <w:numPr>
          <w:ilvl w:val="0"/>
          <w:numId w:val="16"/>
        </w:numPr>
        <w:shd w:val="clear" w:color="auto" w:fill="FFFFFF"/>
        <w:spacing w:after="0" w:line="360" w:lineRule="auto"/>
        <w:rPr>
          <w:rFonts w:ascii="Arial" w:hAnsi="Arial" w:cs="Arial"/>
          <w:lang w:val="en-US"/>
        </w:rPr>
      </w:pPr>
      <w:r w:rsidRPr="00567C4E">
        <w:rPr>
          <w:rFonts w:ascii="Arial" w:hAnsi="Arial" w:cs="Arial"/>
          <w:lang w:val="en-US"/>
        </w:rPr>
        <w:t>There are no correct alternatives;</w:t>
      </w:r>
    </w:p>
    <w:p w:rsidR="00A87B8C" w:rsidRPr="00567C4E" w:rsidRDefault="00A87B8C" w:rsidP="00A87B8C">
      <w:pPr>
        <w:pStyle w:val="PargrafodaLista"/>
        <w:numPr>
          <w:ilvl w:val="0"/>
          <w:numId w:val="16"/>
        </w:numPr>
        <w:shd w:val="clear" w:color="auto" w:fill="FFFFFF"/>
        <w:spacing w:after="0" w:line="360" w:lineRule="auto"/>
        <w:rPr>
          <w:rFonts w:ascii="Arial" w:hAnsi="Arial" w:cs="Arial"/>
          <w:lang w:val="en-US"/>
        </w:rPr>
      </w:pPr>
      <w:r w:rsidRPr="00567C4E">
        <w:rPr>
          <w:rFonts w:ascii="Arial" w:hAnsi="Arial" w:cs="Arial"/>
          <w:lang w:val="en-US"/>
        </w:rPr>
        <w:t>Only the alternatives "II" and "IV" are correct;</w:t>
      </w:r>
    </w:p>
    <w:p w:rsidR="00A87B8C" w:rsidRPr="00567C4E" w:rsidRDefault="00A87B8C" w:rsidP="00A87B8C">
      <w:pPr>
        <w:pStyle w:val="PargrafodaLista"/>
        <w:numPr>
          <w:ilvl w:val="0"/>
          <w:numId w:val="16"/>
        </w:numPr>
        <w:shd w:val="clear" w:color="auto" w:fill="FFFFFF"/>
        <w:spacing w:after="0" w:line="360" w:lineRule="auto"/>
        <w:rPr>
          <w:rFonts w:ascii="Arial" w:hAnsi="Arial" w:cs="Arial"/>
          <w:color w:val="C00000"/>
          <w:lang w:val="en-US"/>
        </w:rPr>
      </w:pPr>
      <w:r w:rsidRPr="00567C4E">
        <w:rPr>
          <w:rFonts w:ascii="Arial" w:hAnsi="Arial" w:cs="Arial"/>
          <w:color w:val="C00000"/>
          <w:lang w:val="en-US"/>
        </w:rPr>
        <w:t>All the alternatives are correct.</w:t>
      </w:r>
    </w:p>
    <w:p w:rsidR="00CE6610" w:rsidRPr="00AF1137" w:rsidRDefault="00CE6610" w:rsidP="00D20B0D">
      <w:pPr>
        <w:shd w:val="clear" w:color="auto" w:fill="FFFFFF"/>
        <w:spacing w:after="0" w:line="360" w:lineRule="auto"/>
        <w:ind w:left="720"/>
        <w:rPr>
          <w:rFonts w:ascii="Arial" w:eastAsia="Times New Roman" w:hAnsi="Arial" w:cs="Arial"/>
          <w:color w:val="222222"/>
          <w:lang w:val="en-US"/>
        </w:rPr>
      </w:pPr>
    </w:p>
    <w:p w:rsidR="001C0DD5" w:rsidRPr="00567C4E" w:rsidRDefault="001C0DD5" w:rsidP="001C0DD5">
      <w:pPr>
        <w:pStyle w:val="PargrafodaLista"/>
        <w:numPr>
          <w:ilvl w:val="0"/>
          <w:numId w:val="27"/>
        </w:numPr>
        <w:shd w:val="clear" w:color="auto" w:fill="FFFFFF"/>
        <w:spacing w:after="0" w:line="360" w:lineRule="auto"/>
        <w:rPr>
          <w:rFonts w:ascii="Arial" w:eastAsia="Times New Roman" w:hAnsi="Arial" w:cs="Arial"/>
          <w:color w:val="222222"/>
          <w:lang w:val="en-US"/>
        </w:rPr>
      </w:pPr>
      <w:r w:rsidRPr="00567C4E">
        <w:rPr>
          <w:rFonts w:ascii="Arial" w:eastAsia="Times New Roman" w:hAnsi="Arial" w:cs="Arial"/>
          <w:color w:val="222222"/>
          <w:lang w:val="en-US"/>
        </w:rPr>
        <w:t xml:space="preserve">How the </w:t>
      </w:r>
      <w:proofErr w:type="spellStart"/>
      <w:r w:rsidRPr="00567C4E">
        <w:rPr>
          <w:rFonts w:ascii="Arial" w:eastAsia="Times New Roman" w:hAnsi="Arial" w:cs="Arial"/>
          <w:color w:val="222222"/>
          <w:lang w:val="en-US"/>
        </w:rPr>
        <w:t>cyberculture</w:t>
      </w:r>
      <w:proofErr w:type="spellEnd"/>
      <w:r w:rsidRPr="00567C4E">
        <w:rPr>
          <w:rFonts w:ascii="Arial" w:eastAsia="Times New Roman" w:hAnsi="Arial" w:cs="Arial"/>
          <w:color w:val="222222"/>
          <w:lang w:val="en-US"/>
        </w:rPr>
        <w:t xml:space="preserve"> interferes with the production and exclusion relations</w:t>
      </w:r>
      <w:r w:rsidR="00EC70C3" w:rsidRPr="00567C4E">
        <w:rPr>
          <w:rFonts w:ascii="Arial" w:eastAsia="Times New Roman" w:hAnsi="Arial" w:cs="Arial"/>
          <w:color w:val="222222"/>
          <w:lang w:val="en-US"/>
        </w:rPr>
        <w:t>hips</w:t>
      </w:r>
      <w:r w:rsidRPr="00567C4E">
        <w:rPr>
          <w:rFonts w:ascii="Arial" w:eastAsia="Times New Roman" w:hAnsi="Arial" w:cs="Arial"/>
          <w:color w:val="222222"/>
          <w:lang w:val="en-US"/>
        </w:rPr>
        <w:t>?</w:t>
      </w:r>
    </w:p>
    <w:p w:rsidR="00CE6610" w:rsidRPr="00567C4E" w:rsidRDefault="00CE6610" w:rsidP="00D20B0D">
      <w:pPr>
        <w:shd w:val="clear" w:color="auto" w:fill="FFFFFF"/>
        <w:spacing w:after="0" w:line="360" w:lineRule="auto"/>
        <w:ind w:left="720"/>
        <w:rPr>
          <w:rFonts w:ascii="Arial" w:eastAsia="Times New Roman" w:hAnsi="Arial" w:cs="Arial"/>
          <w:color w:val="FF0000"/>
          <w:lang w:val="en-US"/>
        </w:rPr>
      </w:pPr>
    </w:p>
    <w:p w:rsidR="00A029F0" w:rsidRPr="00567C4E" w:rsidRDefault="00A029F0" w:rsidP="00A029F0">
      <w:pPr>
        <w:pStyle w:val="PargrafodaLista"/>
        <w:numPr>
          <w:ilvl w:val="0"/>
          <w:numId w:val="6"/>
        </w:numPr>
        <w:shd w:val="clear" w:color="auto" w:fill="FFFFFF"/>
        <w:spacing w:after="0" w:line="360" w:lineRule="auto"/>
        <w:rPr>
          <w:rFonts w:ascii="Arial" w:eastAsia="Times New Roman" w:hAnsi="Arial" w:cs="Arial"/>
          <w:lang w:val="en-US"/>
        </w:rPr>
      </w:pPr>
      <w:r w:rsidRPr="00567C4E">
        <w:rPr>
          <w:rFonts w:ascii="Arial" w:hAnsi="Arial" w:cs="Arial"/>
          <w:lang w:val="en-US"/>
        </w:rPr>
        <w:t xml:space="preserve">Due to the democratic character of access, </w:t>
      </w:r>
      <w:proofErr w:type="spellStart"/>
      <w:r w:rsidRPr="00567C4E">
        <w:rPr>
          <w:rFonts w:ascii="Arial" w:hAnsi="Arial" w:cs="Arial"/>
          <w:lang w:val="en-US"/>
        </w:rPr>
        <w:t>cyberculture</w:t>
      </w:r>
      <w:proofErr w:type="spellEnd"/>
      <w:r w:rsidRPr="00567C4E">
        <w:rPr>
          <w:rFonts w:ascii="Arial" w:hAnsi="Arial" w:cs="Arial"/>
          <w:lang w:val="en-US"/>
        </w:rPr>
        <w:t xml:space="preserve"> produces no exclusions</w:t>
      </w:r>
      <w:r w:rsidRPr="00567C4E">
        <w:rPr>
          <w:rFonts w:ascii="Arial" w:eastAsia="Times New Roman" w:hAnsi="Arial" w:cs="Arial"/>
          <w:lang w:val="en-US"/>
        </w:rPr>
        <w:t>;</w:t>
      </w:r>
    </w:p>
    <w:p w:rsidR="00A029F0" w:rsidRPr="00567C4E" w:rsidRDefault="00A029F0" w:rsidP="00A029F0">
      <w:pPr>
        <w:pStyle w:val="PargrafodaLista"/>
        <w:numPr>
          <w:ilvl w:val="0"/>
          <w:numId w:val="6"/>
        </w:numPr>
        <w:shd w:val="clear" w:color="auto" w:fill="FFFFFF"/>
        <w:spacing w:after="0" w:line="360" w:lineRule="auto"/>
        <w:rPr>
          <w:rFonts w:ascii="Arial" w:eastAsia="Times New Roman" w:hAnsi="Arial" w:cs="Arial"/>
          <w:lang w:val="en-US"/>
        </w:rPr>
      </w:pPr>
      <w:r w:rsidRPr="00567C4E">
        <w:rPr>
          <w:rFonts w:ascii="Arial" w:eastAsia="Times New Roman" w:hAnsi="Arial" w:cs="Arial"/>
          <w:lang w:val="en-US"/>
        </w:rPr>
        <w:lastRenderedPageBreak/>
        <w:t xml:space="preserve">Currently the participation in social networks is primary to the </w:t>
      </w:r>
      <w:proofErr w:type="spellStart"/>
      <w:r w:rsidRPr="00567C4E">
        <w:rPr>
          <w:rFonts w:ascii="Arial" w:eastAsia="Times New Roman" w:hAnsi="Arial" w:cs="Arial"/>
          <w:lang w:val="en-US"/>
        </w:rPr>
        <w:t>cyberculture</w:t>
      </w:r>
      <w:proofErr w:type="spellEnd"/>
      <w:r w:rsidRPr="00567C4E">
        <w:rPr>
          <w:rFonts w:ascii="Arial" w:eastAsia="Times New Roman" w:hAnsi="Arial" w:cs="Arial"/>
          <w:lang w:val="en-US"/>
        </w:rPr>
        <w:t>, being considered an exclusion those who connected to the internet, do not participate in this type of cyberspace.</w:t>
      </w:r>
    </w:p>
    <w:p w:rsidR="00567C4E" w:rsidRPr="00567C4E" w:rsidRDefault="00567C4E" w:rsidP="00567C4E">
      <w:pPr>
        <w:pStyle w:val="PargrafodaLista"/>
        <w:numPr>
          <w:ilvl w:val="0"/>
          <w:numId w:val="6"/>
        </w:numPr>
        <w:shd w:val="clear" w:color="auto" w:fill="FFFFFF"/>
        <w:spacing w:after="0" w:line="360" w:lineRule="auto"/>
        <w:rPr>
          <w:rFonts w:ascii="Arial" w:eastAsia="Times New Roman" w:hAnsi="Arial" w:cs="Arial"/>
          <w:color w:val="C00000"/>
          <w:lang w:val="en-US"/>
        </w:rPr>
      </w:pPr>
      <w:r w:rsidRPr="00567C4E">
        <w:rPr>
          <w:rFonts w:ascii="Arial" w:hAnsi="Arial" w:cs="Arial"/>
          <w:color w:val="C00000"/>
          <w:lang w:val="en-US"/>
        </w:rPr>
        <w:t xml:space="preserve">The excluded in the context of </w:t>
      </w:r>
      <w:proofErr w:type="spellStart"/>
      <w:r w:rsidRPr="00567C4E">
        <w:rPr>
          <w:rFonts w:ascii="Arial" w:hAnsi="Arial" w:cs="Arial"/>
          <w:color w:val="C00000"/>
          <w:lang w:val="en-US"/>
        </w:rPr>
        <w:t>cyberculture</w:t>
      </w:r>
      <w:proofErr w:type="spellEnd"/>
      <w:r w:rsidRPr="00567C4E">
        <w:rPr>
          <w:rFonts w:ascii="Arial" w:hAnsi="Arial" w:cs="Arial"/>
          <w:color w:val="C00000"/>
          <w:lang w:val="en-US"/>
        </w:rPr>
        <w:t xml:space="preserve"> are the disconnected; </w:t>
      </w:r>
    </w:p>
    <w:p w:rsidR="00A029F0" w:rsidRPr="00567C4E" w:rsidRDefault="00A029F0" w:rsidP="00A029F0">
      <w:pPr>
        <w:pStyle w:val="PargrafodaLista"/>
        <w:numPr>
          <w:ilvl w:val="0"/>
          <w:numId w:val="6"/>
        </w:numPr>
        <w:shd w:val="clear" w:color="auto" w:fill="FFFFFF"/>
        <w:spacing w:after="0" w:line="360" w:lineRule="auto"/>
        <w:rPr>
          <w:rFonts w:ascii="Arial" w:eastAsia="Times New Roman" w:hAnsi="Arial" w:cs="Arial"/>
          <w:lang w:val="en-US"/>
        </w:rPr>
      </w:pPr>
      <w:r w:rsidRPr="00567C4E">
        <w:rPr>
          <w:rFonts w:ascii="Arial" w:eastAsia="Times New Roman" w:hAnsi="Arial" w:cs="Arial"/>
          <w:lang w:val="en-US"/>
        </w:rPr>
        <w:t>The excluded are those who did not participate in the same groups and political ideals shared collectively in the network</w:t>
      </w:r>
    </w:p>
    <w:p w:rsidR="00CE6610" w:rsidRPr="00567C4E" w:rsidRDefault="00CE6610" w:rsidP="00D20B0D">
      <w:pPr>
        <w:shd w:val="clear" w:color="auto" w:fill="FFFFFF"/>
        <w:spacing w:after="0" w:line="360" w:lineRule="auto"/>
        <w:ind w:left="720"/>
        <w:rPr>
          <w:rFonts w:ascii="Arial" w:eastAsia="Times New Roman" w:hAnsi="Arial" w:cs="Arial"/>
          <w:lang w:val="en-US"/>
        </w:rPr>
      </w:pPr>
    </w:p>
    <w:p w:rsidR="00CE6610" w:rsidRPr="00567C4E" w:rsidRDefault="001C0DD5" w:rsidP="001C0DD5">
      <w:pPr>
        <w:pStyle w:val="PargrafodaLista"/>
        <w:numPr>
          <w:ilvl w:val="0"/>
          <w:numId w:val="26"/>
        </w:numPr>
        <w:shd w:val="clear" w:color="auto" w:fill="FFFFFF"/>
        <w:spacing w:after="0" w:line="360" w:lineRule="auto"/>
        <w:rPr>
          <w:rFonts w:ascii="Arial" w:eastAsia="Times New Roman" w:hAnsi="Arial" w:cs="Arial"/>
          <w:lang w:val="en-US"/>
        </w:rPr>
      </w:pPr>
      <w:r w:rsidRPr="00567C4E">
        <w:rPr>
          <w:rFonts w:ascii="Arial" w:eastAsia="Times New Roman" w:hAnsi="Arial" w:cs="Arial"/>
          <w:lang w:val="en-US"/>
        </w:rPr>
        <w:t>What obstacles we can find to expand the access of new information and communication technologies?</w:t>
      </w:r>
    </w:p>
    <w:p w:rsidR="00CE6610" w:rsidRPr="00567C4E" w:rsidRDefault="00CE6610" w:rsidP="00D20B0D">
      <w:pPr>
        <w:pStyle w:val="PargrafodaLista"/>
        <w:shd w:val="clear" w:color="auto" w:fill="FFFFFF"/>
        <w:spacing w:after="0" w:line="360" w:lineRule="auto"/>
        <w:rPr>
          <w:rFonts w:ascii="Arial" w:eastAsia="Times New Roman" w:hAnsi="Arial" w:cs="Arial"/>
          <w:color w:val="222222"/>
          <w:lang w:val="en-US"/>
        </w:rPr>
      </w:pPr>
    </w:p>
    <w:p w:rsidR="00567C4E" w:rsidRPr="00567C4E" w:rsidRDefault="00567C4E" w:rsidP="00567C4E">
      <w:pPr>
        <w:pStyle w:val="PargrafodaLista"/>
        <w:numPr>
          <w:ilvl w:val="0"/>
          <w:numId w:val="7"/>
        </w:numPr>
        <w:spacing w:after="0" w:line="360" w:lineRule="auto"/>
        <w:ind w:left="720"/>
        <w:rPr>
          <w:rFonts w:ascii="Arial" w:eastAsia="Times New Roman" w:hAnsi="Arial" w:cs="Arial"/>
          <w:color w:val="C00000"/>
          <w:lang w:val="en-US"/>
        </w:rPr>
      </w:pPr>
      <w:r w:rsidRPr="00567C4E">
        <w:rPr>
          <w:rFonts w:ascii="Arial" w:hAnsi="Arial" w:cs="Arial"/>
          <w:color w:val="C00000"/>
          <w:lang w:val="en-US"/>
        </w:rPr>
        <w:t>Difficult to network access, lack of prior learning process for the use of new technological devices, and institutional, political, and cultural factors obstructing the access to communal and interactive forms of communication.</w:t>
      </w:r>
    </w:p>
    <w:p w:rsidR="00A029F0" w:rsidRPr="00567C4E" w:rsidRDefault="00A029F0" w:rsidP="00A029F0">
      <w:pPr>
        <w:pStyle w:val="PargrafodaLista"/>
        <w:numPr>
          <w:ilvl w:val="0"/>
          <w:numId w:val="7"/>
        </w:numPr>
        <w:spacing w:after="0" w:line="360" w:lineRule="auto"/>
        <w:ind w:left="720"/>
        <w:rPr>
          <w:rFonts w:ascii="Arial" w:eastAsia="Times New Roman" w:hAnsi="Arial" w:cs="Arial"/>
          <w:color w:val="222222"/>
          <w:lang w:val="en-US"/>
        </w:rPr>
      </w:pPr>
      <w:r w:rsidRPr="00567C4E">
        <w:rPr>
          <w:rFonts w:ascii="Arial" w:hAnsi="Arial" w:cs="Arial"/>
          <w:lang w:val="en-US"/>
        </w:rPr>
        <w:t>Difficult to network access and institutional, political, and cultural factors obstructing the access to communal and interactive forms of communication;</w:t>
      </w:r>
    </w:p>
    <w:p w:rsidR="00567C4E" w:rsidRPr="00567C4E" w:rsidRDefault="00A029F0" w:rsidP="00567C4E">
      <w:pPr>
        <w:pStyle w:val="PargrafodaLista"/>
        <w:numPr>
          <w:ilvl w:val="0"/>
          <w:numId w:val="7"/>
        </w:numPr>
        <w:spacing w:after="0" w:line="360" w:lineRule="auto"/>
        <w:ind w:left="720"/>
        <w:rPr>
          <w:rFonts w:ascii="Arial" w:eastAsia="Times New Roman" w:hAnsi="Arial" w:cs="Arial"/>
          <w:lang w:val="en-US"/>
        </w:rPr>
      </w:pPr>
      <w:r w:rsidRPr="00567C4E">
        <w:rPr>
          <w:rFonts w:ascii="Arial" w:hAnsi="Arial" w:cs="Arial"/>
          <w:lang w:val="en-US"/>
        </w:rPr>
        <w:t>Political and cultural factors obstructing the access to communal and interactive forms of communication</w:t>
      </w:r>
      <w:r w:rsidRPr="00567C4E">
        <w:rPr>
          <w:rFonts w:ascii="Arial" w:eastAsia="Times New Roman" w:hAnsi="Arial" w:cs="Arial"/>
          <w:lang w:val="en-US"/>
        </w:rPr>
        <w:t>;</w:t>
      </w:r>
    </w:p>
    <w:p w:rsidR="00821183" w:rsidRPr="00567C4E" w:rsidRDefault="00A029F0" w:rsidP="00567C4E">
      <w:pPr>
        <w:pStyle w:val="PargrafodaLista"/>
        <w:numPr>
          <w:ilvl w:val="0"/>
          <w:numId w:val="7"/>
        </w:numPr>
        <w:spacing w:after="0" w:line="360" w:lineRule="auto"/>
        <w:ind w:left="720"/>
        <w:rPr>
          <w:rFonts w:ascii="Arial" w:eastAsia="Times New Roman" w:hAnsi="Arial" w:cs="Arial"/>
          <w:lang w:val="en-US"/>
        </w:rPr>
      </w:pPr>
      <w:r w:rsidRPr="00567C4E">
        <w:rPr>
          <w:rFonts w:ascii="Arial" w:hAnsi="Arial" w:cs="Arial"/>
          <w:lang w:val="en-US"/>
        </w:rPr>
        <w:t>Difficult to network access</w:t>
      </w:r>
      <w:r w:rsidR="00567C4E" w:rsidRPr="00567C4E">
        <w:rPr>
          <w:rFonts w:ascii="Arial" w:hAnsi="Arial" w:cs="Arial"/>
          <w:lang w:val="en-US"/>
        </w:rPr>
        <w:t xml:space="preserve"> and a</w:t>
      </w:r>
      <w:r w:rsidRPr="00567C4E">
        <w:rPr>
          <w:rFonts w:ascii="Arial" w:hAnsi="Arial" w:cs="Arial"/>
          <w:lang w:val="en-US"/>
        </w:rPr>
        <w:t xml:space="preserve"> lack of prior learning process for the use of new technological devices. </w:t>
      </w:r>
    </w:p>
    <w:p w:rsidR="00A029F0" w:rsidRPr="00567C4E" w:rsidRDefault="00A029F0" w:rsidP="00D20B0D">
      <w:pPr>
        <w:pStyle w:val="PargrafodaLista"/>
        <w:spacing w:after="0" w:line="360" w:lineRule="auto"/>
        <w:rPr>
          <w:rFonts w:ascii="Arial" w:eastAsia="Times New Roman" w:hAnsi="Arial" w:cs="Arial"/>
          <w:lang w:val="en-US"/>
        </w:rPr>
      </w:pPr>
    </w:p>
    <w:p w:rsidR="00F07C75" w:rsidRDefault="00F07C75" w:rsidP="00F07C75">
      <w:pPr>
        <w:pStyle w:val="PargrafodaLista"/>
        <w:numPr>
          <w:ilvl w:val="0"/>
          <w:numId w:val="25"/>
        </w:numPr>
        <w:spacing w:after="0" w:line="360" w:lineRule="auto"/>
        <w:rPr>
          <w:rFonts w:ascii="Arial" w:eastAsia="Times New Roman" w:hAnsi="Arial" w:cs="Arial"/>
          <w:lang w:val="en-US"/>
        </w:rPr>
      </w:pPr>
      <w:r w:rsidRPr="00567C4E">
        <w:rPr>
          <w:rFonts w:ascii="Arial" w:eastAsia="Times New Roman" w:hAnsi="Arial" w:cs="Arial"/>
          <w:lang w:val="en-US"/>
        </w:rPr>
        <w:t xml:space="preserve">What are the intervention possibilities between the </w:t>
      </w:r>
      <w:proofErr w:type="spellStart"/>
      <w:r w:rsidRPr="00567C4E">
        <w:rPr>
          <w:rFonts w:ascii="Arial" w:eastAsia="Times New Roman" w:hAnsi="Arial" w:cs="Arial"/>
          <w:lang w:val="en-US"/>
        </w:rPr>
        <w:t>cyberculture</w:t>
      </w:r>
      <w:proofErr w:type="spellEnd"/>
      <w:r w:rsidRPr="00567C4E">
        <w:rPr>
          <w:rFonts w:ascii="Arial" w:eastAsia="Times New Roman" w:hAnsi="Arial" w:cs="Arial"/>
          <w:lang w:val="en-US"/>
        </w:rPr>
        <w:t xml:space="preserve"> and the occupational therapy?</w:t>
      </w:r>
    </w:p>
    <w:p w:rsidR="00E655CD" w:rsidRPr="00567C4E" w:rsidRDefault="00E655CD" w:rsidP="00E655CD">
      <w:pPr>
        <w:pStyle w:val="PargrafodaLista"/>
        <w:spacing w:after="0" w:line="360" w:lineRule="auto"/>
        <w:rPr>
          <w:rFonts w:ascii="Arial" w:eastAsia="Times New Roman" w:hAnsi="Arial" w:cs="Arial"/>
          <w:lang w:val="en-US"/>
        </w:rPr>
      </w:pPr>
    </w:p>
    <w:p w:rsidR="00DA0EE3" w:rsidRPr="00567C4E" w:rsidRDefault="00DA0EE3" w:rsidP="00DA0EE3">
      <w:pPr>
        <w:pStyle w:val="PargrafodaLista"/>
        <w:numPr>
          <w:ilvl w:val="0"/>
          <w:numId w:val="29"/>
        </w:numPr>
        <w:spacing w:after="0" w:line="360" w:lineRule="auto"/>
        <w:rPr>
          <w:rFonts w:ascii="Arial" w:hAnsi="Arial" w:cs="Arial"/>
          <w:color w:val="C00000"/>
          <w:lang w:val="en-US"/>
        </w:rPr>
      </w:pPr>
      <w:r w:rsidRPr="00567C4E">
        <w:rPr>
          <w:rFonts w:ascii="Arial" w:hAnsi="Arial" w:cs="Arial"/>
          <w:color w:val="C00000"/>
          <w:lang w:val="en-US"/>
        </w:rPr>
        <w:t>The occupational therapists can work to promote the autonomy of the subjects and the utilization of these new forms of interaction, and to prevent new relations of dependence produced by the consumption of information and communication services created for merely economic purposes.</w:t>
      </w:r>
    </w:p>
    <w:p w:rsidR="00D20B0D" w:rsidRPr="00567C4E" w:rsidRDefault="00DA0EE3" w:rsidP="00DA0EE3">
      <w:pPr>
        <w:pStyle w:val="PargrafodaLista"/>
        <w:numPr>
          <w:ilvl w:val="0"/>
          <w:numId w:val="29"/>
        </w:numPr>
        <w:shd w:val="clear" w:color="auto" w:fill="FFFFFF"/>
        <w:spacing w:after="0" w:line="360" w:lineRule="auto"/>
        <w:rPr>
          <w:rFonts w:ascii="Arial" w:eastAsia="Times New Roman" w:hAnsi="Arial" w:cs="Arial"/>
          <w:lang w:val="en-US"/>
        </w:rPr>
      </w:pPr>
      <w:r w:rsidRPr="00567C4E">
        <w:rPr>
          <w:rFonts w:ascii="Arial" w:eastAsia="Times New Roman" w:hAnsi="Arial" w:cs="Arial"/>
          <w:lang w:val="en-US"/>
        </w:rPr>
        <w:t>The power of occupational therapy intervention is to facilitate access to the internet in the context of the services in which acts</w:t>
      </w:r>
      <w:r w:rsidR="00D20B0D" w:rsidRPr="00567C4E">
        <w:rPr>
          <w:rFonts w:ascii="Arial" w:eastAsia="Times New Roman" w:hAnsi="Arial" w:cs="Arial"/>
          <w:lang w:val="en-US"/>
        </w:rPr>
        <w:t>;</w:t>
      </w:r>
    </w:p>
    <w:p w:rsidR="00DA0EE3" w:rsidRPr="00567C4E" w:rsidRDefault="00DA0EE3" w:rsidP="00DA0EE3">
      <w:pPr>
        <w:pStyle w:val="PargrafodaLista"/>
        <w:numPr>
          <w:ilvl w:val="0"/>
          <w:numId w:val="29"/>
        </w:numPr>
        <w:shd w:val="clear" w:color="auto" w:fill="FFFFFF"/>
        <w:spacing w:after="0" w:line="360" w:lineRule="auto"/>
        <w:rPr>
          <w:rFonts w:ascii="Arial" w:eastAsia="Times New Roman" w:hAnsi="Arial" w:cs="Arial"/>
          <w:lang w:val="en-US"/>
        </w:rPr>
      </w:pPr>
      <w:r w:rsidRPr="00567C4E">
        <w:rPr>
          <w:rFonts w:ascii="Arial" w:eastAsia="Times New Roman" w:hAnsi="Arial" w:cs="Arial"/>
          <w:lang w:val="en-US"/>
        </w:rPr>
        <w:t xml:space="preserve">Encourage the possibility that their groups have guaranteed access to computer training </w:t>
      </w:r>
      <w:proofErr w:type="spellStart"/>
      <w:r w:rsidRPr="00567C4E">
        <w:rPr>
          <w:rFonts w:ascii="Arial" w:eastAsia="Times New Roman" w:hAnsi="Arial" w:cs="Arial"/>
          <w:lang w:val="en-US"/>
        </w:rPr>
        <w:t>programmes</w:t>
      </w:r>
      <w:proofErr w:type="spellEnd"/>
      <w:r w:rsidRPr="00567C4E">
        <w:rPr>
          <w:rFonts w:ascii="Arial" w:eastAsia="Times New Roman" w:hAnsi="Arial" w:cs="Arial"/>
          <w:lang w:val="en-US"/>
        </w:rPr>
        <w:t>;</w:t>
      </w:r>
    </w:p>
    <w:p w:rsidR="00DA0EE3" w:rsidRPr="00567C4E" w:rsidRDefault="00DA0EE3" w:rsidP="00DA0EE3">
      <w:pPr>
        <w:pStyle w:val="PargrafodaLista"/>
        <w:numPr>
          <w:ilvl w:val="0"/>
          <w:numId w:val="29"/>
        </w:numPr>
        <w:shd w:val="clear" w:color="auto" w:fill="FFFFFF"/>
        <w:spacing w:after="0" w:line="360" w:lineRule="auto"/>
        <w:rPr>
          <w:rFonts w:ascii="Arial" w:eastAsia="Times New Roman" w:hAnsi="Arial" w:cs="Arial"/>
          <w:lang w:val="en-US"/>
        </w:rPr>
      </w:pPr>
      <w:r w:rsidRPr="00567C4E">
        <w:rPr>
          <w:rFonts w:ascii="Arial" w:eastAsia="Times New Roman" w:hAnsi="Arial" w:cs="Arial"/>
          <w:lang w:val="en-US"/>
        </w:rPr>
        <w:t xml:space="preserve">In the text, the discuss concerns that the direct performance with </w:t>
      </w:r>
      <w:proofErr w:type="spellStart"/>
      <w:r w:rsidRPr="00567C4E">
        <w:rPr>
          <w:rFonts w:ascii="Arial" w:eastAsia="Times New Roman" w:hAnsi="Arial" w:cs="Arial"/>
          <w:lang w:val="en-US"/>
        </w:rPr>
        <w:t>cyberculture</w:t>
      </w:r>
      <w:proofErr w:type="spellEnd"/>
      <w:r w:rsidRPr="00567C4E">
        <w:rPr>
          <w:rFonts w:ascii="Arial" w:eastAsia="Times New Roman" w:hAnsi="Arial" w:cs="Arial"/>
          <w:lang w:val="en-US"/>
        </w:rPr>
        <w:t xml:space="preserve"> should not be contemplated on occupational therapy, saying respect only for other professions</w:t>
      </w:r>
    </w:p>
    <w:p w:rsidR="00D20B0D" w:rsidRPr="00567C4E" w:rsidRDefault="00D20B0D" w:rsidP="00D20B0D">
      <w:pPr>
        <w:pStyle w:val="PargrafodaLista"/>
        <w:shd w:val="clear" w:color="auto" w:fill="FFFFFF"/>
        <w:spacing w:after="0" w:line="360" w:lineRule="auto"/>
        <w:rPr>
          <w:rFonts w:ascii="Arial" w:eastAsia="Times New Roman" w:hAnsi="Arial" w:cs="Arial"/>
          <w:lang w:val="en-US"/>
        </w:rPr>
      </w:pPr>
    </w:p>
    <w:p w:rsidR="00F07C75" w:rsidRPr="00567C4E" w:rsidRDefault="00F07C75" w:rsidP="00F07C75">
      <w:pPr>
        <w:pStyle w:val="PargrafodaLista"/>
        <w:numPr>
          <w:ilvl w:val="0"/>
          <w:numId w:val="24"/>
        </w:numPr>
        <w:shd w:val="clear" w:color="auto" w:fill="FFFFFF"/>
        <w:spacing w:after="0" w:line="360" w:lineRule="auto"/>
        <w:rPr>
          <w:rFonts w:ascii="Arial" w:eastAsia="Times New Roman" w:hAnsi="Arial" w:cs="Arial"/>
          <w:lang w:val="en-US"/>
        </w:rPr>
      </w:pPr>
      <w:r w:rsidRPr="00567C4E">
        <w:rPr>
          <w:rFonts w:ascii="Arial" w:eastAsia="Times New Roman" w:hAnsi="Arial" w:cs="Arial"/>
          <w:lang w:val="en-US"/>
        </w:rPr>
        <w:lastRenderedPageBreak/>
        <w:t xml:space="preserve">The authors indicate that </w:t>
      </w:r>
      <w:proofErr w:type="spellStart"/>
      <w:r w:rsidRPr="00567C4E">
        <w:rPr>
          <w:rFonts w:ascii="Arial" w:eastAsia="Times New Roman" w:hAnsi="Arial" w:cs="Arial"/>
          <w:lang w:val="en-US"/>
        </w:rPr>
        <w:t>cyberculture</w:t>
      </w:r>
      <w:proofErr w:type="spellEnd"/>
      <w:r w:rsidRPr="00567C4E">
        <w:rPr>
          <w:rFonts w:ascii="Arial" w:eastAsia="Times New Roman" w:hAnsi="Arial" w:cs="Arial"/>
          <w:lang w:val="en-US"/>
        </w:rPr>
        <w:t xml:space="preserve"> can be a tool for occupational therapy to facilitate access and belonging spaces of subjects and target groups of its practice, because:</w:t>
      </w:r>
    </w:p>
    <w:p w:rsidR="00DA0EE3" w:rsidRPr="00567C4E" w:rsidRDefault="00DA0EE3" w:rsidP="00DA0EE3">
      <w:pPr>
        <w:spacing w:after="0" w:line="360" w:lineRule="auto"/>
        <w:ind w:firstLine="708"/>
        <w:jc w:val="both"/>
        <w:rPr>
          <w:rFonts w:ascii="Arial" w:hAnsi="Arial" w:cs="Arial"/>
          <w:lang w:val="en-US"/>
        </w:rPr>
      </w:pPr>
    </w:p>
    <w:p w:rsidR="00DA0EE3" w:rsidRPr="00567C4E" w:rsidRDefault="00DA0EE3" w:rsidP="00DA0EE3">
      <w:pPr>
        <w:pStyle w:val="PargrafodaLista"/>
        <w:numPr>
          <w:ilvl w:val="0"/>
          <w:numId w:val="31"/>
        </w:numPr>
        <w:spacing w:after="0" w:line="360" w:lineRule="auto"/>
        <w:jc w:val="both"/>
        <w:rPr>
          <w:rFonts w:ascii="Arial" w:hAnsi="Arial" w:cs="Arial"/>
          <w:lang w:val="en-US"/>
        </w:rPr>
      </w:pPr>
      <w:r w:rsidRPr="00567C4E">
        <w:rPr>
          <w:rFonts w:ascii="Arial" w:hAnsi="Arial" w:cs="Arial"/>
          <w:lang w:val="en-US"/>
        </w:rPr>
        <w:t>Reducing the occupational spectrum of subjects, now reinforcing an institutionalized and exclusive culture, where the main relationships still occur below the virtual world</w:t>
      </w:r>
    </w:p>
    <w:p w:rsidR="00DA0EE3" w:rsidRPr="00567C4E" w:rsidRDefault="00DA0EE3" w:rsidP="00DA0EE3">
      <w:pPr>
        <w:pStyle w:val="PargrafodaLista"/>
        <w:numPr>
          <w:ilvl w:val="0"/>
          <w:numId w:val="31"/>
        </w:numPr>
        <w:spacing w:after="0" w:line="360" w:lineRule="auto"/>
        <w:jc w:val="both"/>
        <w:rPr>
          <w:rFonts w:ascii="Arial" w:hAnsi="Arial" w:cs="Arial"/>
          <w:lang w:val="en-US"/>
        </w:rPr>
      </w:pPr>
      <w:r w:rsidRPr="00567C4E">
        <w:rPr>
          <w:rFonts w:ascii="Arial" w:hAnsi="Arial" w:cs="Arial"/>
          <w:lang w:val="en-US"/>
        </w:rPr>
        <w:t xml:space="preserve">The need that all subjects to connect, but must necessarily go through a transition process between a passive to an active action in the virtual world </w:t>
      </w:r>
    </w:p>
    <w:p w:rsidR="00567C4E" w:rsidRPr="00567C4E" w:rsidRDefault="00DA0EE3" w:rsidP="00567C4E">
      <w:pPr>
        <w:pStyle w:val="PargrafodaLista"/>
        <w:numPr>
          <w:ilvl w:val="0"/>
          <w:numId w:val="31"/>
        </w:numPr>
        <w:spacing w:after="0" w:line="360" w:lineRule="auto"/>
        <w:jc w:val="both"/>
        <w:rPr>
          <w:rFonts w:ascii="Arial" w:hAnsi="Arial" w:cs="Arial"/>
          <w:color w:val="C00000"/>
          <w:lang w:val="en-US"/>
        </w:rPr>
      </w:pPr>
      <w:r w:rsidRPr="00567C4E">
        <w:rPr>
          <w:rFonts w:ascii="Arial" w:eastAsia="Times New Roman" w:hAnsi="Arial" w:cs="Arial"/>
          <w:lang w:val="en-US"/>
        </w:rPr>
        <w:t>The expansion of educational interventions on the virtual tools that should compose the attention to groups with occupational therapy intervenes, especially those from mental health care institutions.</w:t>
      </w:r>
      <w:r w:rsidR="00567C4E" w:rsidRPr="00567C4E">
        <w:rPr>
          <w:rFonts w:ascii="Arial" w:hAnsi="Arial" w:cs="Arial"/>
          <w:color w:val="C00000"/>
          <w:lang w:val="en-US"/>
        </w:rPr>
        <w:t xml:space="preserve"> </w:t>
      </w:r>
    </w:p>
    <w:p w:rsidR="00567C4E" w:rsidRPr="00567C4E" w:rsidRDefault="00567C4E" w:rsidP="00567C4E">
      <w:pPr>
        <w:pStyle w:val="PargrafodaLista"/>
        <w:numPr>
          <w:ilvl w:val="0"/>
          <w:numId w:val="31"/>
        </w:numPr>
        <w:spacing w:after="0" w:line="360" w:lineRule="auto"/>
        <w:jc w:val="both"/>
        <w:rPr>
          <w:rFonts w:ascii="Arial" w:hAnsi="Arial" w:cs="Arial"/>
          <w:color w:val="C00000"/>
          <w:lang w:val="en-US"/>
        </w:rPr>
      </w:pPr>
      <w:r w:rsidRPr="00567C4E">
        <w:rPr>
          <w:rFonts w:ascii="Arial" w:hAnsi="Arial" w:cs="Arial"/>
          <w:color w:val="C00000"/>
          <w:lang w:val="en-US"/>
        </w:rPr>
        <w:t>The expansion of the occupational spectrum of subjects through the transition from an institutionalized culture to social and technological networks that transform the relation between knowledge, human participation, communication, work, leisure, and as a result, production of activity tools.</w:t>
      </w:r>
    </w:p>
    <w:p w:rsidR="00CE6610" w:rsidRPr="00567C4E" w:rsidRDefault="00CE6610" w:rsidP="00567C4E">
      <w:pPr>
        <w:pStyle w:val="PargrafodaLista"/>
        <w:spacing w:after="0" w:line="360" w:lineRule="auto"/>
        <w:ind w:left="1080"/>
        <w:rPr>
          <w:rFonts w:ascii="Arial" w:hAnsi="Arial" w:cs="Arial"/>
          <w:lang w:val="en-US"/>
        </w:rPr>
      </w:pPr>
    </w:p>
    <w:p w:rsidR="00CE6610" w:rsidRPr="00567C4E" w:rsidRDefault="00CE6610" w:rsidP="00D20B0D">
      <w:pPr>
        <w:shd w:val="clear" w:color="auto" w:fill="FFFFFF"/>
        <w:spacing w:after="0" w:line="360" w:lineRule="auto"/>
        <w:ind w:left="720"/>
        <w:rPr>
          <w:rFonts w:ascii="Arial" w:eastAsia="Times New Roman" w:hAnsi="Arial" w:cs="Arial"/>
          <w:color w:val="222222"/>
          <w:lang w:val="en-US"/>
        </w:rPr>
      </w:pPr>
    </w:p>
    <w:p w:rsidR="00F07C75" w:rsidRPr="00567C4E" w:rsidRDefault="00F07C75" w:rsidP="00F07C75">
      <w:pPr>
        <w:pStyle w:val="PargrafodaLista"/>
        <w:numPr>
          <w:ilvl w:val="0"/>
          <w:numId w:val="23"/>
        </w:numPr>
        <w:spacing w:after="0" w:line="360" w:lineRule="auto"/>
        <w:rPr>
          <w:rFonts w:ascii="Arial" w:hAnsi="Arial" w:cs="Arial"/>
          <w:lang w:val="en-US"/>
        </w:rPr>
      </w:pPr>
      <w:r w:rsidRPr="00567C4E">
        <w:rPr>
          <w:rFonts w:ascii="Arial" w:hAnsi="Arial" w:cs="Arial"/>
          <w:lang w:val="en-US"/>
        </w:rPr>
        <w:t>According to the text, what critical and reflective thinking in the context of occupational therapy and new technologies of information and communication can be presented?</w:t>
      </w:r>
    </w:p>
    <w:p w:rsidR="00CE6610" w:rsidRPr="00567C4E" w:rsidRDefault="00CE6610" w:rsidP="00D20B0D">
      <w:pPr>
        <w:pStyle w:val="PargrafodaLista"/>
        <w:shd w:val="clear" w:color="auto" w:fill="FFFFFF"/>
        <w:spacing w:after="0" w:line="360" w:lineRule="auto"/>
        <w:rPr>
          <w:rFonts w:ascii="Arial" w:eastAsia="Times New Roman" w:hAnsi="Arial" w:cs="Arial"/>
          <w:color w:val="222222"/>
          <w:lang w:val="en-US"/>
        </w:rPr>
      </w:pPr>
    </w:p>
    <w:p w:rsidR="00DA0EE3" w:rsidRPr="00567C4E" w:rsidRDefault="00DA0EE3" w:rsidP="00567C4E">
      <w:pPr>
        <w:pStyle w:val="PargrafodaLista"/>
        <w:numPr>
          <w:ilvl w:val="0"/>
          <w:numId w:val="18"/>
        </w:numPr>
        <w:spacing w:after="0" w:line="360" w:lineRule="auto"/>
        <w:ind w:hanging="371"/>
        <w:rPr>
          <w:rFonts w:ascii="Arial" w:hAnsi="Arial" w:cs="Arial"/>
          <w:lang w:val="en-US"/>
        </w:rPr>
      </w:pPr>
      <w:proofErr w:type="spellStart"/>
      <w:r w:rsidRPr="00AF1137">
        <w:rPr>
          <w:rFonts w:ascii="Arial" w:hAnsi="Arial" w:cs="Arial"/>
          <w:lang w:val="en-US"/>
        </w:rPr>
        <w:t>Cyberculture</w:t>
      </w:r>
      <w:proofErr w:type="spellEnd"/>
      <w:r w:rsidRPr="00AF1137">
        <w:rPr>
          <w:rFonts w:ascii="Arial" w:hAnsi="Arial" w:cs="Arial"/>
          <w:lang w:val="en-US"/>
        </w:rPr>
        <w:t xml:space="preserve"> is a mass communication tool</w:t>
      </w:r>
      <w:r w:rsidRPr="00567C4E">
        <w:rPr>
          <w:rFonts w:ascii="Arial" w:hAnsi="Arial" w:cs="Arial"/>
          <w:lang w:val="en-US"/>
        </w:rPr>
        <w:t xml:space="preserve"> that aims the bulk insert of the people and their occupations for your personal development</w:t>
      </w:r>
    </w:p>
    <w:p w:rsidR="00567C4E" w:rsidRPr="00567C4E" w:rsidRDefault="00DA0EE3" w:rsidP="00567C4E">
      <w:pPr>
        <w:pStyle w:val="PargrafodaLista"/>
        <w:numPr>
          <w:ilvl w:val="0"/>
          <w:numId w:val="18"/>
        </w:numPr>
        <w:spacing w:after="0" w:line="360" w:lineRule="auto"/>
        <w:ind w:hanging="371"/>
        <w:rPr>
          <w:rFonts w:ascii="Arial" w:hAnsi="Arial" w:cs="Arial"/>
          <w:lang w:val="en-US"/>
        </w:rPr>
      </w:pPr>
      <w:proofErr w:type="spellStart"/>
      <w:r w:rsidRPr="00567C4E">
        <w:rPr>
          <w:rFonts w:ascii="Arial" w:hAnsi="Arial" w:cs="Arial"/>
          <w:lang w:val="en-US"/>
        </w:rPr>
        <w:t>Cyberculture</w:t>
      </w:r>
      <w:proofErr w:type="spellEnd"/>
      <w:r w:rsidRPr="00567C4E">
        <w:rPr>
          <w:rFonts w:ascii="Arial" w:hAnsi="Arial" w:cs="Arial"/>
          <w:lang w:val="en-US"/>
        </w:rPr>
        <w:t xml:space="preserve"> was created to include people in situations of vulnerability by broadening their possibilities for social mobilization;</w:t>
      </w:r>
    </w:p>
    <w:p w:rsidR="00567C4E" w:rsidRPr="00567C4E" w:rsidRDefault="00DA0EE3" w:rsidP="00567C4E">
      <w:pPr>
        <w:pStyle w:val="PargrafodaLista"/>
        <w:numPr>
          <w:ilvl w:val="0"/>
          <w:numId w:val="18"/>
        </w:numPr>
        <w:spacing w:after="0" w:line="360" w:lineRule="auto"/>
        <w:ind w:hanging="371"/>
        <w:rPr>
          <w:rFonts w:ascii="Arial" w:hAnsi="Arial" w:cs="Arial"/>
          <w:color w:val="C00000"/>
          <w:lang w:val="en-US"/>
        </w:rPr>
      </w:pPr>
      <w:proofErr w:type="spellStart"/>
      <w:r w:rsidRPr="00567C4E">
        <w:rPr>
          <w:rFonts w:ascii="Arial" w:hAnsi="Arial" w:cs="Arial"/>
          <w:color w:val="C00000"/>
          <w:lang w:val="en-US"/>
        </w:rPr>
        <w:t>Cyberculture</w:t>
      </w:r>
      <w:proofErr w:type="spellEnd"/>
      <w:r w:rsidRPr="00567C4E">
        <w:rPr>
          <w:rFonts w:ascii="Arial" w:hAnsi="Arial" w:cs="Arial"/>
          <w:color w:val="C00000"/>
          <w:lang w:val="en-US"/>
        </w:rPr>
        <w:t xml:space="preserve"> may be considered as a tool to expand the social participation possibilities if there are contexts which promote their access;</w:t>
      </w:r>
    </w:p>
    <w:p w:rsidR="00683680" w:rsidRPr="00567C4E" w:rsidRDefault="00DA0EE3" w:rsidP="00567C4E">
      <w:pPr>
        <w:pStyle w:val="PargrafodaLista"/>
        <w:numPr>
          <w:ilvl w:val="0"/>
          <w:numId w:val="18"/>
        </w:numPr>
        <w:spacing w:after="0" w:line="360" w:lineRule="auto"/>
        <w:ind w:hanging="371"/>
        <w:rPr>
          <w:rFonts w:ascii="Arial" w:hAnsi="Arial" w:cs="Arial"/>
          <w:lang w:val="en-US"/>
        </w:rPr>
      </w:pPr>
      <w:proofErr w:type="spellStart"/>
      <w:r w:rsidRPr="00567C4E">
        <w:rPr>
          <w:rFonts w:ascii="Arial" w:hAnsi="Arial" w:cs="Arial"/>
          <w:lang w:val="en-US"/>
        </w:rPr>
        <w:t>Cyberculture</w:t>
      </w:r>
      <w:proofErr w:type="spellEnd"/>
      <w:r w:rsidRPr="00567C4E">
        <w:rPr>
          <w:rFonts w:ascii="Arial" w:hAnsi="Arial" w:cs="Arial"/>
          <w:lang w:val="en-US"/>
        </w:rPr>
        <w:t xml:space="preserve"> promotes the inclusion of people of any background or culture in order to better adapt to the</w:t>
      </w:r>
      <w:r w:rsidR="00567C4E" w:rsidRPr="00567C4E">
        <w:rPr>
          <w:rFonts w:ascii="Arial" w:hAnsi="Arial" w:cs="Arial"/>
          <w:lang w:val="en-US"/>
        </w:rPr>
        <w:t xml:space="preserve"> social</w:t>
      </w:r>
      <w:r w:rsidRPr="00567C4E">
        <w:rPr>
          <w:rFonts w:ascii="Arial" w:hAnsi="Arial" w:cs="Arial"/>
          <w:lang w:val="en-US"/>
        </w:rPr>
        <w:t xml:space="preserve"> </w:t>
      </w:r>
      <w:r w:rsidR="00567C4E" w:rsidRPr="00567C4E">
        <w:rPr>
          <w:rFonts w:ascii="Arial" w:hAnsi="Arial" w:cs="Arial"/>
          <w:lang w:val="en-US"/>
        </w:rPr>
        <w:t xml:space="preserve">context. </w:t>
      </w:r>
    </w:p>
    <w:sectPr w:rsidR="00683680" w:rsidRPr="00567C4E" w:rsidSect="00750EB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6FF" w:rsidRDefault="00FC66FF" w:rsidP="00CE6610">
      <w:pPr>
        <w:spacing w:after="0" w:line="240" w:lineRule="auto"/>
      </w:pPr>
      <w:r>
        <w:separator/>
      </w:r>
    </w:p>
  </w:endnote>
  <w:endnote w:type="continuationSeparator" w:id="0">
    <w:p w:rsidR="00FC66FF" w:rsidRDefault="00FC66FF" w:rsidP="00CE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6FF" w:rsidRDefault="00FC66FF" w:rsidP="00CE6610">
      <w:pPr>
        <w:spacing w:after="0" w:line="240" w:lineRule="auto"/>
      </w:pPr>
      <w:r>
        <w:separator/>
      </w:r>
    </w:p>
  </w:footnote>
  <w:footnote w:type="continuationSeparator" w:id="0">
    <w:p w:rsidR="00FC66FF" w:rsidRDefault="00FC66FF" w:rsidP="00CE66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1E1"/>
    <w:multiLevelType w:val="hybridMultilevel"/>
    <w:tmpl w:val="BCC69A0E"/>
    <w:lvl w:ilvl="0" w:tplc="8EF60B5C">
      <w:start w:val="1"/>
      <w:numFmt w:val="lowerLetter"/>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4EB5414"/>
    <w:multiLevelType w:val="hybridMultilevel"/>
    <w:tmpl w:val="0BC844A4"/>
    <w:lvl w:ilvl="0" w:tplc="69BCDF5A">
      <w:start w:val="1"/>
      <w:numFmt w:val="lowerLetter"/>
      <w:lvlText w:val="%1."/>
      <w:lvlJc w:val="left"/>
      <w:pPr>
        <w:ind w:left="1080" w:hanging="360"/>
      </w:pPr>
      <w:rPr>
        <w:rFonts w:eastAsiaTheme="minorHAnsi"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6CE2AEF"/>
    <w:multiLevelType w:val="hybridMultilevel"/>
    <w:tmpl w:val="EBCEF1BA"/>
    <w:lvl w:ilvl="0" w:tplc="059465C8">
      <w:start w:val="1"/>
      <w:numFmt w:val="lowerLetter"/>
      <w:lvlText w:val="%1)"/>
      <w:lvlJc w:val="left"/>
      <w:pPr>
        <w:ind w:left="1080" w:hanging="72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761E9A"/>
    <w:multiLevelType w:val="hybridMultilevel"/>
    <w:tmpl w:val="175C77C2"/>
    <w:lvl w:ilvl="0" w:tplc="04160011">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770331"/>
    <w:multiLevelType w:val="hybridMultilevel"/>
    <w:tmpl w:val="B67AD9E2"/>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1C24BEF"/>
    <w:multiLevelType w:val="hybridMultilevel"/>
    <w:tmpl w:val="8A64B1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7B46CCA"/>
    <w:multiLevelType w:val="hybridMultilevel"/>
    <w:tmpl w:val="F4725D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BD42D84"/>
    <w:multiLevelType w:val="hybridMultilevel"/>
    <w:tmpl w:val="9AC289E4"/>
    <w:lvl w:ilvl="0" w:tplc="EB9A34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4E44B66"/>
    <w:multiLevelType w:val="hybridMultilevel"/>
    <w:tmpl w:val="2064DF8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1CB5A7B"/>
    <w:multiLevelType w:val="hybridMultilevel"/>
    <w:tmpl w:val="072C5E0C"/>
    <w:lvl w:ilvl="0" w:tplc="04160011">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37F1CE2"/>
    <w:multiLevelType w:val="hybridMultilevel"/>
    <w:tmpl w:val="60D06404"/>
    <w:lvl w:ilvl="0" w:tplc="C5049DC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44651E6C"/>
    <w:multiLevelType w:val="hybridMultilevel"/>
    <w:tmpl w:val="073A906A"/>
    <w:lvl w:ilvl="0" w:tplc="04160011">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6590A0F"/>
    <w:multiLevelType w:val="hybridMultilevel"/>
    <w:tmpl w:val="06FA0490"/>
    <w:lvl w:ilvl="0" w:tplc="7422A6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AD76577"/>
    <w:multiLevelType w:val="hybridMultilevel"/>
    <w:tmpl w:val="306276D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D32383C"/>
    <w:multiLevelType w:val="hybridMultilevel"/>
    <w:tmpl w:val="45A8ADC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4F496E68"/>
    <w:multiLevelType w:val="hybridMultilevel"/>
    <w:tmpl w:val="8D4C3000"/>
    <w:lvl w:ilvl="0" w:tplc="04160011">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F8B5861"/>
    <w:multiLevelType w:val="hybridMultilevel"/>
    <w:tmpl w:val="C1AA3620"/>
    <w:lvl w:ilvl="0" w:tplc="8BE8ED78">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nsid w:val="550E3F17"/>
    <w:multiLevelType w:val="hybridMultilevel"/>
    <w:tmpl w:val="1758E500"/>
    <w:lvl w:ilvl="0" w:tplc="272870F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nsid w:val="572F7AD7"/>
    <w:multiLevelType w:val="hybridMultilevel"/>
    <w:tmpl w:val="C7A4740C"/>
    <w:lvl w:ilvl="0" w:tplc="137CEE70">
      <w:start w:val="1"/>
      <w:numFmt w:val="lowerLetter"/>
      <w:lvlText w:val="%1."/>
      <w:lvlJc w:val="left"/>
      <w:pPr>
        <w:ind w:left="720" w:hanging="360"/>
      </w:pPr>
      <w:rPr>
        <w:rFonts w:ascii="Times New Roman" w:eastAsiaTheme="minorHAnsi" w:hAnsi="Times New Roman" w:cs="Times New Roman" w:hint="default"/>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CAD1FAF"/>
    <w:multiLevelType w:val="hybridMultilevel"/>
    <w:tmpl w:val="BCE88160"/>
    <w:lvl w:ilvl="0" w:tplc="04160011">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FB73422"/>
    <w:multiLevelType w:val="hybridMultilevel"/>
    <w:tmpl w:val="81BC9BC2"/>
    <w:lvl w:ilvl="0" w:tplc="013A548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nsid w:val="61634CF2"/>
    <w:multiLevelType w:val="hybridMultilevel"/>
    <w:tmpl w:val="344A721A"/>
    <w:lvl w:ilvl="0" w:tplc="B6824956">
      <w:start w:val="1"/>
      <w:numFmt w:val="lowerLetter"/>
      <w:lvlText w:val="%1."/>
      <w:lvlJc w:val="left"/>
      <w:pPr>
        <w:ind w:left="1080" w:hanging="360"/>
      </w:pPr>
      <w:rPr>
        <w:rFonts w:ascii="Arial" w:eastAsiaTheme="minorHAnsi" w:hAnsi="Arial" w:cs="Arial" w:hint="default"/>
        <w:color w:val="auto"/>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62760DCB"/>
    <w:multiLevelType w:val="hybridMultilevel"/>
    <w:tmpl w:val="AE4C4030"/>
    <w:lvl w:ilvl="0" w:tplc="76D2ED4A">
      <w:start w:val="1"/>
      <w:numFmt w:val="lowerLetter"/>
      <w:lvlText w:val="%1."/>
      <w:lvlJc w:val="left"/>
      <w:pPr>
        <w:ind w:left="1080" w:hanging="360"/>
      </w:pPr>
      <w:rPr>
        <w:rFonts w:ascii="Times New Roman" w:eastAsiaTheme="minorHAnsi" w:hAnsi="Times New Roman" w:cs="Times New Roman"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69702F04"/>
    <w:multiLevelType w:val="hybridMultilevel"/>
    <w:tmpl w:val="D23CE854"/>
    <w:lvl w:ilvl="0" w:tplc="089A718E">
      <w:start w:val="2"/>
      <w:numFmt w:val="upperRoman"/>
      <w:lvlText w:val="%1."/>
      <w:lvlJc w:val="left"/>
      <w:pPr>
        <w:ind w:left="1080" w:hanging="720"/>
      </w:pPr>
      <w:rPr>
        <w:rFonts w:ascii="Times New Roman" w:eastAsiaTheme="minorHAnsi"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22579A"/>
    <w:multiLevelType w:val="hybridMultilevel"/>
    <w:tmpl w:val="8B385FF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C042A47"/>
    <w:multiLevelType w:val="hybridMultilevel"/>
    <w:tmpl w:val="1E16BDC2"/>
    <w:lvl w:ilvl="0" w:tplc="DC52C36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nsid w:val="6E840848"/>
    <w:multiLevelType w:val="hybridMultilevel"/>
    <w:tmpl w:val="2B165F28"/>
    <w:lvl w:ilvl="0" w:tplc="64CEB19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72AA282A"/>
    <w:multiLevelType w:val="hybridMultilevel"/>
    <w:tmpl w:val="DAEC192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4053263"/>
    <w:multiLevelType w:val="hybridMultilevel"/>
    <w:tmpl w:val="22266C44"/>
    <w:lvl w:ilvl="0" w:tplc="04160011">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5E05AC3"/>
    <w:multiLevelType w:val="hybridMultilevel"/>
    <w:tmpl w:val="201E60A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C3E1ABE"/>
    <w:multiLevelType w:val="hybridMultilevel"/>
    <w:tmpl w:val="E392EFC2"/>
    <w:lvl w:ilvl="0" w:tplc="AFFCC5A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6"/>
  </w:num>
  <w:num w:numId="3">
    <w:abstractNumId w:val="5"/>
  </w:num>
  <w:num w:numId="4">
    <w:abstractNumId w:val="14"/>
  </w:num>
  <w:num w:numId="5">
    <w:abstractNumId w:val="7"/>
  </w:num>
  <w:num w:numId="6">
    <w:abstractNumId w:val="27"/>
  </w:num>
  <w:num w:numId="7">
    <w:abstractNumId w:val="10"/>
  </w:num>
  <w:num w:numId="8">
    <w:abstractNumId w:val="18"/>
  </w:num>
  <w:num w:numId="9">
    <w:abstractNumId w:val="1"/>
  </w:num>
  <w:num w:numId="10">
    <w:abstractNumId w:val="0"/>
  </w:num>
  <w:num w:numId="11">
    <w:abstractNumId w:val="21"/>
  </w:num>
  <w:num w:numId="12">
    <w:abstractNumId w:val="22"/>
  </w:num>
  <w:num w:numId="13">
    <w:abstractNumId w:val="23"/>
  </w:num>
  <w:num w:numId="14">
    <w:abstractNumId w:val="12"/>
  </w:num>
  <w:num w:numId="15">
    <w:abstractNumId w:val="29"/>
  </w:num>
  <w:num w:numId="16">
    <w:abstractNumId w:val="25"/>
  </w:num>
  <w:num w:numId="17">
    <w:abstractNumId w:val="20"/>
  </w:num>
  <w:num w:numId="18">
    <w:abstractNumId w:val="2"/>
  </w:num>
  <w:num w:numId="19">
    <w:abstractNumId w:val="26"/>
  </w:num>
  <w:num w:numId="20">
    <w:abstractNumId w:val="16"/>
  </w:num>
  <w:num w:numId="21">
    <w:abstractNumId w:val="4"/>
  </w:num>
  <w:num w:numId="22">
    <w:abstractNumId w:val="13"/>
  </w:num>
  <w:num w:numId="23">
    <w:abstractNumId w:val="28"/>
  </w:num>
  <w:num w:numId="24">
    <w:abstractNumId w:val="15"/>
  </w:num>
  <w:num w:numId="25">
    <w:abstractNumId w:val="9"/>
  </w:num>
  <w:num w:numId="26">
    <w:abstractNumId w:val="11"/>
  </w:num>
  <w:num w:numId="27">
    <w:abstractNumId w:val="3"/>
  </w:num>
  <w:num w:numId="28">
    <w:abstractNumId w:val="19"/>
  </w:num>
  <w:num w:numId="29">
    <w:abstractNumId w:val="8"/>
  </w:num>
  <w:num w:numId="30">
    <w:abstractNumId w:val="2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96322"/>
    <w:rsid w:val="00035588"/>
    <w:rsid w:val="00177699"/>
    <w:rsid w:val="001C0DD5"/>
    <w:rsid w:val="001D009C"/>
    <w:rsid w:val="0029214E"/>
    <w:rsid w:val="003B7076"/>
    <w:rsid w:val="00453F09"/>
    <w:rsid w:val="004B7DB3"/>
    <w:rsid w:val="00567C4E"/>
    <w:rsid w:val="00683680"/>
    <w:rsid w:val="00750EB0"/>
    <w:rsid w:val="0078358F"/>
    <w:rsid w:val="007D0BD1"/>
    <w:rsid w:val="00821183"/>
    <w:rsid w:val="008B35D6"/>
    <w:rsid w:val="008C63D7"/>
    <w:rsid w:val="008C6BC2"/>
    <w:rsid w:val="008C75AE"/>
    <w:rsid w:val="008E1B7F"/>
    <w:rsid w:val="00944DE7"/>
    <w:rsid w:val="00975A97"/>
    <w:rsid w:val="009E4116"/>
    <w:rsid w:val="009F012E"/>
    <w:rsid w:val="00A029F0"/>
    <w:rsid w:val="00A87B8C"/>
    <w:rsid w:val="00A96322"/>
    <w:rsid w:val="00AC1F38"/>
    <w:rsid w:val="00AF1137"/>
    <w:rsid w:val="00C4639D"/>
    <w:rsid w:val="00CE6610"/>
    <w:rsid w:val="00D20B0D"/>
    <w:rsid w:val="00DA0EE3"/>
    <w:rsid w:val="00DE1434"/>
    <w:rsid w:val="00DE71CA"/>
    <w:rsid w:val="00E274B8"/>
    <w:rsid w:val="00E655CD"/>
    <w:rsid w:val="00EC70C3"/>
    <w:rsid w:val="00F07C75"/>
    <w:rsid w:val="00F5323C"/>
    <w:rsid w:val="00FC66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3D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96322"/>
    <w:pPr>
      <w:ind w:left="720"/>
      <w:contextualSpacing/>
    </w:pPr>
  </w:style>
  <w:style w:type="character" w:customStyle="1" w:styleId="apple-converted-space">
    <w:name w:val="apple-converted-space"/>
    <w:basedOn w:val="Fontepargpadro"/>
    <w:rsid w:val="00CE6610"/>
  </w:style>
  <w:style w:type="character" w:styleId="Hyperlink">
    <w:name w:val="Hyperlink"/>
    <w:basedOn w:val="Fontepargpadro"/>
    <w:uiPriority w:val="99"/>
    <w:semiHidden/>
    <w:unhideWhenUsed/>
    <w:rsid w:val="00CE6610"/>
    <w:rPr>
      <w:color w:val="0000FF"/>
      <w:u w:val="single"/>
    </w:rPr>
  </w:style>
  <w:style w:type="character" w:styleId="Refdenotaderodap">
    <w:name w:val="footnote reference"/>
    <w:basedOn w:val="Fontepargpadro"/>
    <w:uiPriority w:val="99"/>
    <w:semiHidden/>
    <w:unhideWhenUsed/>
    <w:rsid w:val="00CE6610"/>
    <w:rPr>
      <w:vertAlign w:val="superscript"/>
    </w:rPr>
  </w:style>
  <w:style w:type="paragraph" w:styleId="Textodenotaderodap">
    <w:name w:val="footnote text"/>
    <w:basedOn w:val="Normal"/>
    <w:link w:val="TextodenotaderodapChar"/>
    <w:uiPriority w:val="99"/>
    <w:semiHidden/>
    <w:unhideWhenUsed/>
    <w:rsid w:val="00CE661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E6610"/>
    <w:rPr>
      <w:sz w:val="20"/>
      <w:szCs w:val="20"/>
    </w:rPr>
  </w:style>
  <w:style w:type="paragraph" w:styleId="Textodebalo">
    <w:name w:val="Balloon Text"/>
    <w:basedOn w:val="Normal"/>
    <w:link w:val="TextodebaloChar"/>
    <w:uiPriority w:val="99"/>
    <w:semiHidden/>
    <w:unhideWhenUsed/>
    <w:rsid w:val="00F07C7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7C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22871">
      <w:bodyDiv w:val="1"/>
      <w:marLeft w:val="0"/>
      <w:marRight w:val="0"/>
      <w:marTop w:val="0"/>
      <w:marBottom w:val="0"/>
      <w:divBdr>
        <w:top w:val="none" w:sz="0" w:space="0" w:color="auto"/>
        <w:left w:val="none" w:sz="0" w:space="0" w:color="auto"/>
        <w:bottom w:val="none" w:sz="0" w:space="0" w:color="auto"/>
        <w:right w:val="none" w:sz="0" w:space="0" w:color="auto"/>
      </w:divBdr>
      <w:divsChild>
        <w:div w:id="258295213">
          <w:marLeft w:val="0"/>
          <w:marRight w:val="0"/>
          <w:marTop w:val="0"/>
          <w:marBottom w:val="0"/>
          <w:divBdr>
            <w:top w:val="none" w:sz="0" w:space="0" w:color="auto"/>
            <w:left w:val="none" w:sz="0" w:space="0" w:color="auto"/>
            <w:bottom w:val="none" w:sz="0" w:space="0" w:color="auto"/>
            <w:right w:val="none" w:sz="0" w:space="0" w:color="auto"/>
          </w:divBdr>
        </w:div>
        <w:div w:id="387801917">
          <w:marLeft w:val="0"/>
          <w:marRight w:val="0"/>
          <w:marTop w:val="0"/>
          <w:marBottom w:val="0"/>
          <w:divBdr>
            <w:top w:val="none" w:sz="0" w:space="0" w:color="auto"/>
            <w:left w:val="none" w:sz="0" w:space="0" w:color="auto"/>
            <w:bottom w:val="none" w:sz="0" w:space="0" w:color="auto"/>
            <w:right w:val="none" w:sz="0" w:space="0" w:color="auto"/>
          </w:divBdr>
        </w:div>
        <w:div w:id="601496267">
          <w:marLeft w:val="0"/>
          <w:marRight w:val="0"/>
          <w:marTop w:val="0"/>
          <w:marBottom w:val="0"/>
          <w:divBdr>
            <w:top w:val="none" w:sz="0" w:space="0" w:color="auto"/>
            <w:left w:val="none" w:sz="0" w:space="0" w:color="auto"/>
            <w:bottom w:val="none" w:sz="0" w:space="0" w:color="auto"/>
            <w:right w:val="none" w:sz="0" w:space="0" w:color="auto"/>
          </w:divBdr>
        </w:div>
        <w:div w:id="738868825">
          <w:marLeft w:val="0"/>
          <w:marRight w:val="0"/>
          <w:marTop w:val="0"/>
          <w:marBottom w:val="0"/>
          <w:divBdr>
            <w:top w:val="none" w:sz="0" w:space="0" w:color="auto"/>
            <w:left w:val="none" w:sz="0" w:space="0" w:color="auto"/>
            <w:bottom w:val="none" w:sz="0" w:space="0" w:color="auto"/>
            <w:right w:val="none" w:sz="0" w:space="0" w:color="auto"/>
          </w:divBdr>
        </w:div>
        <w:div w:id="1120344720">
          <w:marLeft w:val="0"/>
          <w:marRight w:val="0"/>
          <w:marTop w:val="0"/>
          <w:marBottom w:val="0"/>
          <w:divBdr>
            <w:top w:val="none" w:sz="0" w:space="0" w:color="auto"/>
            <w:left w:val="none" w:sz="0" w:space="0" w:color="auto"/>
            <w:bottom w:val="none" w:sz="0" w:space="0" w:color="auto"/>
            <w:right w:val="none" w:sz="0" w:space="0" w:color="auto"/>
          </w:divBdr>
        </w:div>
        <w:div w:id="1552770252">
          <w:marLeft w:val="0"/>
          <w:marRight w:val="0"/>
          <w:marTop w:val="0"/>
          <w:marBottom w:val="0"/>
          <w:divBdr>
            <w:top w:val="none" w:sz="0" w:space="0" w:color="auto"/>
            <w:left w:val="none" w:sz="0" w:space="0" w:color="auto"/>
            <w:bottom w:val="none" w:sz="0" w:space="0" w:color="auto"/>
            <w:right w:val="none" w:sz="0" w:space="0" w:color="auto"/>
          </w:divBdr>
        </w:div>
        <w:div w:id="1678385800">
          <w:marLeft w:val="0"/>
          <w:marRight w:val="0"/>
          <w:marTop w:val="0"/>
          <w:marBottom w:val="0"/>
          <w:divBdr>
            <w:top w:val="none" w:sz="0" w:space="0" w:color="auto"/>
            <w:left w:val="none" w:sz="0" w:space="0" w:color="auto"/>
            <w:bottom w:val="none" w:sz="0" w:space="0" w:color="auto"/>
            <w:right w:val="none" w:sz="0" w:space="0" w:color="auto"/>
          </w:divBdr>
        </w:div>
        <w:div w:id="2062094137">
          <w:marLeft w:val="0"/>
          <w:marRight w:val="0"/>
          <w:marTop w:val="0"/>
          <w:marBottom w:val="0"/>
          <w:divBdr>
            <w:top w:val="none" w:sz="0" w:space="0" w:color="auto"/>
            <w:left w:val="none" w:sz="0" w:space="0" w:color="auto"/>
            <w:bottom w:val="none" w:sz="0" w:space="0" w:color="auto"/>
            <w:right w:val="none" w:sz="0" w:space="0" w:color="auto"/>
          </w:divBdr>
        </w:div>
        <w:div w:id="2084714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0FD40-4359-4F7B-983E-953640CD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1106</Words>
  <Characters>5976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Gerusa</dc:creator>
  <cp:keywords/>
  <dc:description/>
  <cp:lastModifiedBy>Gerusa</cp:lastModifiedBy>
  <cp:revision>4</cp:revision>
  <dcterms:created xsi:type="dcterms:W3CDTF">2016-04-11T18:38:00Z</dcterms:created>
  <dcterms:modified xsi:type="dcterms:W3CDTF">2016-04-12T19:58:00Z</dcterms:modified>
</cp:coreProperties>
</file>