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0C" w:rsidRPr="008F37FE" w:rsidRDefault="002C570C" w:rsidP="008F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caps/>
        </w:rPr>
      </w:pPr>
      <w:bookmarkStart w:id="0" w:name="_GoBack"/>
      <w:bookmarkEnd w:id="0"/>
      <w:r w:rsidRPr="008F37FE">
        <w:rPr>
          <w:rFonts w:ascii="Arial" w:hAnsi="Arial" w:cs="Arial"/>
          <w:b/>
          <w:caps/>
          <w:u w:val="single"/>
        </w:rPr>
        <w:t>Current Trends in Splinting the Hand for Children with Neurological Impairments</w:t>
      </w:r>
    </w:p>
    <w:p w:rsidR="002C570C" w:rsidRPr="008F37FE" w:rsidRDefault="002C570C" w:rsidP="008F37FE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</w:rPr>
      </w:pPr>
    </w:p>
    <w:p w:rsidR="008F37FE" w:rsidRDefault="008F37FE" w:rsidP="008F37FE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</w:rPr>
        <w:sectPr w:rsidR="008F37F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E15C3" w:rsidRPr="008F37FE" w:rsidRDefault="007E15C3" w:rsidP="008F37FE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</w:rPr>
      </w:pPr>
      <w:r w:rsidRPr="008F37FE">
        <w:rPr>
          <w:rFonts w:ascii="Arial" w:hAnsi="Arial" w:cs="Arial"/>
          <w:b/>
          <w:color w:val="000000"/>
        </w:rPr>
        <w:t>Lauren Michelle Hepworth</w:t>
      </w:r>
    </w:p>
    <w:p w:rsidR="002C570C" w:rsidRPr="008F37FE" w:rsidRDefault="007E15C3" w:rsidP="008F37FE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8F37FE">
        <w:rPr>
          <w:rFonts w:ascii="Arial" w:hAnsi="Arial" w:cs="Arial"/>
          <w:color w:val="000000"/>
        </w:rPr>
        <w:t xml:space="preserve">B.OT (UKZN), </w:t>
      </w:r>
      <w:proofErr w:type="spellStart"/>
      <w:r w:rsidRPr="008F37FE">
        <w:rPr>
          <w:rFonts w:ascii="Arial" w:hAnsi="Arial" w:cs="Arial"/>
          <w:color w:val="000000"/>
        </w:rPr>
        <w:t>MHandRehab</w:t>
      </w:r>
      <w:proofErr w:type="spellEnd"/>
      <w:r w:rsidRPr="008F37FE">
        <w:rPr>
          <w:rFonts w:ascii="Arial" w:hAnsi="Arial" w:cs="Arial"/>
          <w:color w:val="000000"/>
        </w:rPr>
        <w:t xml:space="preserve"> (UKZN)</w:t>
      </w:r>
    </w:p>
    <w:p w:rsidR="002C570C" w:rsidRPr="008F37FE" w:rsidRDefault="008F37FE" w:rsidP="008F37FE">
      <w:pPr>
        <w:autoSpaceDE w:val="0"/>
        <w:autoSpaceDN w:val="0"/>
        <w:adjustRightInd w:val="0"/>
        <w:spacing w:line="480" w:lineRule="auto"/>
        <w:rPr>
          <w:rStyle w:val="Hyperlink"/>
          <w:rFonts w:ascii="Arial" w:hAnsi="Arial" w:cs="Arial"/>
          <w:color w:val="000000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 xml:space="preserve">Lecturer: </w:t>
      </w:r>
      <w:r w:rsidR="002C570C" w:rsidRPr="008F37FE">
        <w:rPr>
          <w:rStyle w:val="Hyperlink"/>
          <w:rFonts w:ascii="Arial" w:hAnsi="Arial" w:cs="Arial"/>
          <w:color w:val="auto"/>
          <w:u w:val="none"/>
        </w:rPr>
        <w:t xml:space="preserve">Discipline of Occupational Therapy </w:t>
      </w:r>
    </w:p>
    <w:p w:rsidR="002C570C" w:rsidRPr="008F37FE" w:rsidRDefault="002C570C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>School of Health Sciences</w:t>
      </w:r>
    </w:p>
    <w:p w:rsidR="002C570C" w:rsidRPr="008F37FE" w:rsidRDefault="002C570C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>University of KwaZulu-Natal (Westville campus)</w:t>
      </w:r>
    </w:p>
    <w:p w:rsidR="002C570C" w:rsidRPr="008F37FE" w:rsidRDefault="002C570C" w:rsidP="008F37FE">
      <w:pPr>
        <w:spacing w:line="480" w:lineRule="auto"/>
        <w:rPr>
          <w:rFonts w:ascii="Arial" w:hAnsi="Arial" w:cs="Arial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>Tel: 0312607052</w:t>
      </w:r>
    </w:p>
    <w:p w:rsidR="007E15C3" w:rsidRPr="008F37FE" w:rsidRDefault="007E15C3" w:rsidP="008F37FE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8F37FE">
        <w:rPr>
          <w:rFonts w:ascii="Arial" w:hAnsi="Arial" w:cs="Arial"/>
          <w:color w:val="000000"/>
        </w:rPr>
        <w:t xml:space="preserve">Email: </w:t>
      </w:r>
      <w:hyperlink r:id="rId5" w:history="1">
        <w:r w:rsidRPr="008F37FE">
          <w:rPr>
            <w:rStyle w:val="Hyperlink"/>
            <w:rFonts w:ascii="Arial" w:hAnsi="Arial" w:cs="Arial"/>
          </w:rPr>
          <w:t>Hepworth@ukzn.ac.za</w:t>
        </w:r>
      </w:hyperlink>
      <w:r w:rsidRPr="008F37FE">
        <w:rPr>
          <w:rFonts w:ascii="Arial" w:hAnsi="Arial" w:cs="Arial"/>
          <w:color w:val="000000"/>
        </w:rPr>
        <w:t xml:space="preserve"> </w:t>
      </w:r>
    </w:p>
    <w:p w:rsidR="007E15C3" w:rsidRPr="008F37FE" w:rsidRDefault="007E15C3" w:rsidP="008F37F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</w:p>
    <w:p w:rsidR="002C570C" w:rsidRPr="008F37FE" w:rsidRDefault="002C570C" w:rsidP="008F37FE">
      <w:pPr>
        <w:autoSpaceDE w:val="0"/>
        <w:autoSpaceDN w:val="0"/>
        <w:spacing w:line="480" w:lineRule="auto"/>
        <w:rPr>
          <w:rFonts w:ascii="Arial" w:hAnsi="Arial" w:cs="Arial"/>
          <w:b/>
          <w:color w:val="000000"/>
        </w:rPr>
      </w:pPr>
      <w:r w:rsidRPr="008F37FE">
        <w:rPr>
          <w:rFonts w:ascii="Arial" w:hAnsi="Arial" w:cs="Arial"/>
          <w:b/>
          <w:color w:val="000000"/>
        </w:rPr>
        <w:t>Pragashnie Govender (nee’ Naidoo)</w:t>
      </w:r>
    </w:p>
    <w:p w:rsidR="002C570C" w:rsidRPr="008F37FE" w:rsidRDefault="002C570C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>B.OT (UDW). MOT (UKZN), PhD (UKZN)</w:t>
      </w:r>
    </w:p>
    <w:p w:rsidR="002C570C" w:rsidRPr="008F37FE" w:rsidRDefault="008F37FE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 xml:space="preserve">Lecturer: </w:t>
      </w:r>
      <w:r w:rsidR="002C570C" w:rsidRPr="008F37FE">
        <w:rPr>
          <w:rStyle w:val="Hyperlink"/>
          <w:rFonts w:ascii="Arial" w:hAnsi="Arial" w:cs="Arial"/>
          <w:color w:val="auto"/>
          <w:u w:val="none"/>
        </w:rPr>
        <w:t xml:space="preserve">Discipline of Occupational Therapy </w:t>
      </w:r>
    </w:p>
    <w:p w:rsidR="002C570C" w:rsidRPr="008F37FE" w:rsidRDefault="002C570C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>School of Health Sciences</w:t>
      </w:r>
    </w:p>
    <w:p w:rsidR="008F37FE" w:rsidRDefault="002C570C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>University of KwaZulu-Natal (Westville campus)</w:t>
      </w:r>
    </w:p>
    <w:p w:rsidR="008F37FE" w:rsidRDefault="002C570C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>Tel: 0312608258</w:t>
      </w:r>
    </w:p>
    <w:p w:rsidR="002C570C" w:rsidRPr="008F37FE" w:rsidRDefault="002C570C" w:rsidP="008F37FE">
      <w:pPr>
        <w:spacing w:line="480" w:lineRule="auto"/>
        <w:rPr>
          <w:rFonts w:ascii="Arial" w:hAnsi="Arial" w:cs="Arial"/>
        </w:rPr>
      </w:pPr>
      <w:r w:rsidRPr="008F37FE">
        <w:rPr>
          <w:rFonts w:ascii="Arial" w:hAnsi="Arial" w:cs="Arial"/>
          <w:color w:val="000000"/>
        </w:rPr>
        <w:t xml:space="preserve">Email: </w:t>
      </w:r>
      <w:hyperlink r:id="rId6" w:history="1">
        <w:r w:rsidRPr="008F37FE">
          <w:rPr>
            <w:rStyle w:val="Hyperlink"/>
            <w:rFonts w:ascii="Arial" w:hAnsi="Arial" w:cs="Arial"/>
          </w:rPr>
          <w:t>naidoopg@ukzn.ac.za</w:t>
        </w:r>
      </w:hyperlink>
    </w:p>
    <w:p w:rsidR="002C570C" w:rsidRPr="008F37FE" w:rsidRDefault="002C570C" w:rsidP="008F37FE">
      <w:pPr>
        <w:spacing w:line="480" w:lineRule="auto"/>
        <w:rPr>
          <w:rStyle w:val="Hyperlink"/>
          <w:rFonts w:ascii="Arial" w:hAnsi="Arial" w:cs="Arial"/>
          <w:color w:val="0000FF"/>
        </w:rPr>
      </w:pPr>
    </w:p>
    <w:p w:rsidR="007E15C3" w:rsidRPr="008F37FE" w:rsidRDefault="007E15C3" w:rsidP="008F37FE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</w:rPr>
      </w:pPr>
      <w:r w:rsidRPr="008F37FE">
        <w:rPr>
          <w:rFonts w:ascii="Arial" w:hAnsi="Arial" w:cs="Arial"/>
          <w:b/>
          <w:color w:val="000000"/>
        </w:rPr>
        <w:t>Gina Rencken</w:t>
      </w:r>
    </w:p>
    <w:p w:rsidR="002C570C" w:rsidRPr="008F37FE" w:rsidRDefault="00FB0686" w:rsidP="008F37FE">
      <w:pPr>
        <w:pStyle w:val="NormalWeb"/>
        <w:spacing w:after="160" w:line="480" w:lineRule="auto"/>
        <w:rPr>
          <w:rFonts w:ascii="Arial" w:hAnsi="Arial" w:cs="Arial"/>
          <w:color w:val="000000"/>
          <w:sz w:val="22"/>
          <w:szCs w:val="22"/>
        </w:rPr>
      </w:pPr>
      <w:r w:rsidRPr="008F37FE">
        <w:rPr>
          <w:rFonts w:ascii="Arial" w:hAnsi="Arial" w:cs="Arial"/>
          <w:color w:val="000000"/>
          <w:sz w:val="22"/>
          <w:szCs w:val="22"/>
        </w:rPr>
        <w:t>B.OT (UP) M.OT</w:t>
      </w:r>
      <w:r w:rsidR="008F37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F37FE">
        <w:rPr>
          <w:rFonts w:ascii="Arial" w:hAnsi="Arial" w:cs="Arial"/>
          <w:color w:val="000000"/>
          <w:sz w:val="22"/>
          <w:szCs w:val="22"/>
        </w:rPr>
        <w:t>(UFS)</w:t>
      </w:r>
    </w:p>
    <w:p w:rsidR="002C570C" w:rsidRPr="008F37FE" w:rsidRDefault="008F37FE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 xml:space="preserve">Lecturer: </w:t>
      </w:r>
      <w:r w:rsidR="002C570C" w:rsidRPr="008F37FE">
        <w:rPr>
          <w:rStyle w:val="Hyperlink"/>
          <w:rFonts w:ascii="Arial" w:hAnsi="Arial" w:cs="Arial"/>
          <w:color w:val="auto"/>
          <w:u w:val="none"/>
        </w:rPr>
        <w:t xml:space="preserve">Discipline of Occupational Therapy </w:t>
      </w:r>
    </w:p>
    <w:p w:rsidR="002C570C" w:rsidRPr="008F37FE" w:rsidRDefault="002C570C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>School of Health Sciences</w:t>
      </w:r>
    </w:p>
    <w:p w:rsidR="002C570C" w:rsidRPr="008F37FE" w:rsidRDefault="002C570C" w:rsidP="008F37FE">
      <w:pPr>
        <w:spacing w:line="480" w:lineRule="auto"/>
        <w:rPr>
          <w:rStyle w:val="Hyperlink"/>
          <w:rFonts w:ascii="Arial" w:hAnsi="Arial" w:cs="Arial"/>
          <w:color w:val="auto"/>
          <w:u w:val="none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>University of KwaZulu-Natal (Westville campus)</w:t>
      </w:r>
    </w:p>
    <w:p w:rsidR="002C570C" w:rsidRPr="008F37FE" w:rsidRDefault="002C570C" w:rsidP="008F37FE">
      <w:pPr>
        <w:spacing w:line="480" w:lineRule="auto"/>
        <w:rPr>
          <w:rFonts w:ascii="Arial" w:hAnsi="Arial" w:cs="Arial"/>
        </w:rPr>
      </w:pPr>
      <w:r w:rsidRPr="008F37FE">
        <w:rPr>
          <w:rStyle w:val="Hyperlink"/>
          <w:rFonts w:ascii="Arial" w:hAnsi="Arial" w:cs="Arial"/>
          <w:color w:val="auto"/>
          <w:u w:val="none"/>
        </w:rPr>
        <w:t xml:space="preserve">Tel: 0312607052 </w:t>
      </w:r>
    </w:p>
    <w:p w:rsidR="007E15C3" w:rsidRPr="008F37FE" w:rsidRDefault="007E15C3" w:rsidP="008F37FE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FF"/>
        </w:rPr>
      </w:pPr>
      <w:r w:rsidRPr="008F37FE">
        <w:rPr>
          <w:rFonts w:ascii="Arial" w:hAnsi="Arial" w:cs="Arial"/>
          <w:color w:val="000000"/>
        </w:rPr>
        <w:t xml:space="preserve">Email: </w:t>
      </w:r>
      <w:hyperlink r:id="rId7" w:history="1">
        <w:r w:rsidRPr="008F37FE">
          <w:rPr>
            <w:rStyle w:val="Hyperlink"/>
            <w:rFonts w:ascii="Arial" w:hAnsi="Arial" w:cs="Arial"/>
          </w:rPr>
          <w:t>rencken@ukzn.ac.za</w:t>
        </w:r>
      </w:hyperlink>
    </w:p>
    <w:p w:rsidR="007E15C3" w:rsidRPr="008F37FE" w:rsidRDefault="007E15C3" w:rsidP="008F37F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FF"/>
        </w:rPr>
      </w:pPr>
    </w:p>
    <w:p w:rsidR="008F37FE" w:rsidRDefault="008F37FE" w:rsidP="008F37F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  <w:sectPr w:rsidR="008F37FE" w:rsidSect="008F37FE">
          <w:type w:val="continuous"/>
          <w:pgSz w:w="11906" w:h="16838"/>
          <w:pgMar w:top="1440" w:right="1416" w:bottom="1440" w:left="1418" w:header="708" w:footer="708" w:gutter="0"/>
          <w:cols w:num="2" w:space="708"/>
          <w:docGrid w:linePitch="360"/>
        </w:sectPr>
      </w:pPr>
      <w:r w:rsidRPr="008F37FE">
        <w:rPr>
          <w:rFonts w:ascii="Arial" w:hAnsi="Arial" w:cs="Arial"/>
        </w:rPr>
        <w:t>Approved by: UKZN Biomedical research Ethics Committee (</w:t>
      </w:r>
      <w:r>
        <w:rPr>
          <w:rFonts w:ascii="Arial" w:hAnsi="Arial" w:cs="Arial"/>
        </w:rPr>
        <w:t>BE319/14)</w:t>
      </w:r>
    </w:p>
    <w:p w:rsidR="00C54E72" w:rsidRPr="008F37FE" w:rsidRDefault="00C54E72" w:rsidP="008F37FE">
      <w:pPr>
        <w:spacing w:line="480" w:lineRule="auto"/>
        <w:rPr>
          <w:rFonts w:ascii="Arial" w:hAnsi="Arial" w:cs="Arial"/>
        </w:rPr>
      </w:pPr>
    </w:p>
    <w:sectPr w:rsidR="00C54E72" w:rsidRPr="008F37FE" w:rsidSect="008F37FE">
      <w:type w:val="continuous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761E6"/>
    <w:multiLevelType w:val="multilevel"/>
    <w:tmpl w:val="F7D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C3"/>
    <w:rsid w:val="002C570C"/>
    <w:rsid w:val="005100AB"/>
    <w:rsid w:val="007E15C3"/>
    <w:rsid w:val="008F37FE"/>
    <w:rsid w:val="00C54E72"/>
    <w:rsid w:val="00F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56848-4857-48CD-8FF4-5F437D40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B0686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84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cken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doopg@ukzn.ac.za" TargetMode="External"/><Relationship Id="rId5" Type="http://schemas.openxmlformats.org/officeDocument/2006/relationships/hyperlink" Target="mailto:Hepworth@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Hepworth</dc:creator>
  <cp:keywords/>
  <dc:description/>
  <cp:lastModifiedBy>Lauren Hepworth</cp:lastModifiedBy>
  <cp:revision>2</cp:revision>
  <dcterms:created xsi:type="dcterms:W3CDTF">2016-06-07T06:32:00Z</dcterms:created>
  <dcterms:modified xsi:type="dcterms:W3CDTF">2016-06-07T06:32:00Z</dcterms:modified>
</cp:coreProperties>
</file>