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19" w:rsidRPr="001E77D9" w:rsidRDefault="00DB7319" w:rsidP="001E77D9">
      <w:pPr>
        <w:pStyle w:val="Heading1"/>
        <w:ind w:firstLine="0"/>
        <w:rPr>
          <w:rFonts w:eastAsia="Arial Unicode MS"/>
          <w:u w:color="000000"/>
        </w:rPr>
      </w:pPr>
      <w:r w:rsidRPr="001E77D9">
        <w:rPr>
          <w:rFonts w:eastAsia="Arial Unicode MS"/>
          <w:u w:color="000000"/>
        </w:rPr>
        <w:t>Title page</w:t>
      </w:r>
    </w:p>
    <w:p w:rsidR="00DB7319" w:rsidRPr="001E77D9" w:rsidRDefault="00DB7319" w:rsidP="001E77D9">
      <w:pPr>
        <w:pStyle w:val="Heading1"/>
        <w:ind w:firstLine="0"/>
        <w:rPr>
          <w:rFonts w:eastAsia="Arial Unicode MS"/>
          <w:u w:color="000000"/>
        </w:rPr>
      </w:pPr>
      <w:r w:rsidRPr="001E77D9">
        <w:rPr>
          <w:rFonts w:eastAsia="Arial Unicode MS"/>
          <w:u w:color="000000"/>
        </w:rPr>
        <w:t>Fostering Evidence-based Practice in Community-Based Rehabilitation: Strategies for Implementation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</w:p>
    <w:p w:rsidR="001E77D9" w:rsidRPr="001E77D9" w:rsidRDefault="00DB7319" w:rsidP="001E77D9">
      <w:pPr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i/>
          <w:iCs/>
          <w:lang w:val="en-GB"/>
        </w:rPr>
      </w:pPr>
      <w:r w:rsidRPr="001E77D9">
        <w:rPr>
          <w:rFonts w:ascii="Arial" w:hAnsi="Arial" w:cs="Arial"/>
          <w:lang w:val="en-US"/>
        </w:rPr>
        <w:t xml:space="preserve">Helen Buchanan, </w:t>
      </w:r>
      <w:proofErr w:type="gramStart"/>
      <w:r w:rsidR="001E77D9" w:rsidRPr="001E77D9">
        <w:rPr>
          <w:rFonts w:ascii="Arial" w:hAnsi="Arial" w:cs="Arial"/>
          <w:lang w:val="en-GB"/>
        </w:rPr>
        <w:t>BSc(</w:t>
      </w:r>
      <w:proofErr w:type="spellStart"/>
      <w:proofErr w:type="gramEnd"/>
      <w:r w:rsidR="001E77D9" w:rsidRPr="001E77D9">
        <w:rPr>
          <w:rFonts w:ascii="Arial" w:hAnsi="Arial" w:cs="Arial"/>
          <w:lang w:val="en-GB"/>
        </w:rPr>
        <w:t>OccTher</w:t>
      </w:r>
      <w:proofErr w:type="spellEnd"/>
      <w:r w:rsidR="001E77D9" w:rsidRPr="001E77D9">
        <w:rPr>
          <w:rFonts w:ascii="Arial" w:hAnsi="Arial" w:cs="Arial"/>
          <w:lang w:val="en-GB"/>
        </w:rPr>
        <w:t>) MSc(</w:t>
      </w:r>
      <w:proofErr w:type="spellStart"/>
      <w:r w:rsidR="001E77D9" w:rsidRPr="001E77D9">
        <w:rPr>
          <w:rFonts w:ascii="Arial" w:hAnsi="Arial" w:cs="Arial"/>
          <w:lang w:val="en-GB"/>
        </w:rPr>
        <w:t>OccTher</w:t>
      </w:r>
      <w:proofErr w:type="spellEnd"/>
      <w:r w:rsidR="001E77D9" w:rsidRPr="001E77D9">
        <w:rPr>
          <w:rFonts w:ascii="Arial" w:hAnsi="Arial" w:cs="Arial"/>
          <w:lang w:val="en-GB"/>
        </w:rPr>
        <w:t>) PhD(</w:t>
      </w:r>
      <w:proofErr w:type="spellStart"/>
      <w:r w:rsidR="001E77D9" w:rsidRPr="001E77D9">
        <w:rPr>
          <w:rFonts w:ascii="Arial" w:hAnsi="Arial" w:cs="Arial"/>
          <w:lang w:val="en-GB"/>
        </w:rPr>
        <w:t>OccTher</w:t>
      </w:r>
      <w:proofErr w:type="spellEnd"/>
      <w:r w:rsidR="001E77D9" w:rsidRPr="001E77D9">
        <w:rPr>
          <w:rFonts w:ascii="Arial" w:hAnsi="Arial" w:cs="Arial"/>
          <w:lang w:val="en-GB"/>
        </w:rPr>
        <w:t xml:space="preserve">) </w:t>
      </w:r>
      <w:r w:rsidR="001E77D9" w:rsidRPr="001E77D9">
        <w:rPr>
          <w:rFonts w:ascii="Arial" w:hAnsi="Arial" w:cs="Arial"/>
          <w:i/>
          <w:iCs/>
          <w:lang w:val="en-GB"/>
        </w:rPr>
        <w:t>Cape Town</w:t>
      </w:r>
    </w:p>
    <w:p w:rsidR="001E77D9" w:rsidRPr="001E77D9" w:rsidRDefault="00DB7319" w:rsidP="001E77D9">
      <w:pPr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lang w:val="en-US"/>
        </w:rPr>
      </w:pPr>
      <w:r w:rsidRPr="001E77D9">
        <w:rPr>
          <w:rFonts w:ascii="Arial" w:hAnsi="Arial" w:cs="Arial"/>
          <w:lang w:val="en-US"/>
        </w:rPr>
        <w:t xml:space="preserve">Senior Lecturer </w:t>
      </w:r>
      <w:bookmarkStart w:id="0" w:name="_GoBack"/>
      <w:bookmarkEnd w:id="0"/>
    </w:p>
    <w:p w:rsidR="00DB7319" w:rsidRPr="001E77D9" w:rsidRDefault="00DB7319" w:rsidP="001E77D9">
      <w:pPr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/>
          <w:lang w:val="en-GB"/>
        </w:rPr>
      </w:pPr>
      <w:r w:rsidRPr="001E77D9">
        <w:rPr>
          <w:rFonts w:ascii="Arial" w:hAnsi="Arial" w:cs="Arial"/>
          <w:lang w:val="en-US"/>
        </w:rPr>
        <w:t>Division of Occupational Therapy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Department of Health and Rehabilitation Sciences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University of Cape Town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 xml:space="preserve">F45 Old Groote </w:t>
      </w:r>
      <w:proofErr w:type="spellStart"/>
      <w:r w:rsidRPr="001E77D9">
        <w:rPr>
          <w:rFonts w:ascii="Arial" w:hAnsi="Arial" w:cs="Arial"/>
          <w:sz w:val="22"/>
          <w:lang w:val="en-US"/>
        </w:rPr>
        <w:t>Schuur</w:t>
      </w:r>
      <w:proofErr w:type="spellEnd"/>
      <w:r w:rsidRPr="001E77D9">
        <w:rPr>
          <w:rFonts w:ascii="Arial" w:hAnsi="Arial" w:cs="Arial"/>
          <w:sz w:val="22"/>
          <w:lang w:val="en-US"/>
        </w:rPr>
        <w:t xml:space="preserve"> Hospital Building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Observatory, 7925, South Africa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Telephone: (021) 406 6383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Fax: (021) 406 6323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Email: helen.buchanan@uct.ac.za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</w:p>
    <w:p w:rsidR="001E77D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 xml:space="preserve">Theresa Lorenzo, </w:t>
      </w:r>
      <w:proofErr w:type="gramStart"/>
      <w:r w:rsidR="001E77D9" w:rsidRPr="001E77D9">
        <w:rPr>
          <w:rFonts w:ascii="Arial" w:hAnsi="Arial" w:cs="Arial"/>
          <w:sz w:val="22"/>
        </w:rPr>
        <w:t>BSc(</w:t>
      </w:r>
      <w:proofErr w:type="spellStart"/>
      <w:proofErr w:type="gramEnd"/>
      <w:r w:rsidR="001E77D9" w:rsidRPr="001E77D9">
        <w:rPr>
          <w:rFonts w:ascii="Arial" w:hAnsi="Arial" w:cs="Arial"/>
          <w:sz w:val="22"/>
        </w:rPr>
        <w:t>OccTher</w:t>
      </w:r>
      <w:proofErr w:type="spellEnd"/>
      <w:r w:rsidR="001E77D9" w:rsidRPr="001E77D9">
        <w:rPr>
          <w:rFonts w:ascii="Arial" w:hAnsi="Arial" w:cs="Arial"/>
          <w:sz w:val="22"/>
        </w:rPr>
        <w:t xml:space="preserve">) </w:t>
      </w:r>
      <w:proofErr w:type="spellStart"/>
      <w:r w:rsidR="001E77D9" w:rsidRPr="001E77D9">
        <w:rPr>
          <w:rFonts w:ascii="Arial" w:hAnsi="Arial" w:cs="Arial"/>
          <w:sz w:val="22"/>
        </w:rPr>
        <w:t>HDEdAd</w:t>
      </w:r>
      <w:proofErr w:type="spellEnd"/>
      <w:r w:rsidR="001E77D9" w:rsidRPr="001E77D9">
        <w:rPr>
          <w:rFonts w:ascii="Arial" w:hAnsi="Arial" w:cs="Arial"/>
          <w:sz w:val="22"/>
        </w:rPr>
        <w:t xml:space="preserve"> </w:t>
      </w:r>
      <w:r w:rsidR="001E77D9" w:rsidRPr="001E77D9">
        <w:rPr>
          <w:rFonts w:ascii="Arial" w:hAnsi="Arial" w:cs="Arial"/>
          <w:i/>
          <w:sz w:val="22"/>
        </w:rPr>
        <w:t>Witwatersrand</w:t>
      </w:r>
      <w:r w:rsidR="001E77D9" w:rsidRPr="001E77D9">
        <w:rPr>
          <w:rFonts w:ascii="Arial" w:hAnsi="Arial" w:cs="Arial"/>
          <w:i/>
          <w:iCs/>
          <w:sz w:val="22"/>
        </w:rPr>
        <w:t xml:space="preserve"> </w:t>
      </w:r>
      <w:r w:rsidR="001E77D9" w:rsidRPr="001E77D9">
        <w:rPr>
          <w:rFonts w:ascii="Arial" w:hAnsi="Arial" w:cs="Arial"/>
          <w:sz w:val="22"/>
        </w:rPr>
        <w:t>MSc(</w:t>
      </w:r>
      <w:proofErr w:type="spellStart"/>
      <w:r w:rsidR="001E77D9" w:rsidRPr="001E77D9">
        <w:rPr>
          <w:rFonts w:ascii="Arial" w:hAnsi="Arial" w:cs="Arial"/>
          <w:sz w:val="22"/>
        </w:rPr>
        <w:t>CommDisStud</w:t>
      </w:r>
      <w:proofErr w:type="spellEnd"/>
      <w:r w:rsidR="001E77D9" w:rsidRPr="001E77D9">
        <w:rPr>
          <w:rFonts w:ascii="Arial" w:hAnsi="Arial" w:cs="Arial"/>
          <w:sz w:val="22"/>
        </w:rPr>
        <w:t xml:space="preserve">) </w:t>
      </w:r>
      <w:r w:rsidR="001E77D9" w:rsidRPr="001E77D9">
        <w:rPr>
          <w:rFonts w:ascii="Arial" w:hAnsi="Arial" w:cs="Arial"/>
          <w:i/>
          <w:iCs/>
          <w:sz w:val="22"/>
        </w:rPr>
        <w:t>London</w:t>
      </w:r>
      <w:r w:rsidR="001E77D9" w:rsidRPr="001E77D9">
        <w:rPr>
          <w:rFonts w:ascii="Arial" w:hAnsi="Arial" w:cs="Arial"/>
          <w:sz w:val="22"/>
        </w:rPr>
        <w:t xml:space="preserve"> PhD </w:t>
      </w:r>
      <w:r w:rsidR="001E77D9" w:rsidRPr="001E77D9">
        <w:rPr>
          <w:rFonts w:ascii="Arial" w:hAnsi="Arial" w:cs="Arial"/>
          <w:i/>
          <w:sz w:val="22"/>
        </w:rPr>
        <w:t>Cape Town</w:t>
      </w:r>
      <w:r w:rsidR="001E77D9" w:rsidRPr="001E77D9">
        <w:rPr>
          <w:rFonts w:ascii="Arial" w:hAnsi="Arial" w:cs="Arial"/>
          <w:sz w:val="22"/>
          <w:lang w:val="en-US"/>
        </w:rPr>
        <w:t xml:space="preserve"> 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Associate Professor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Department of Health and Rehabilitation Sciences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University of Cape Town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 xml:space="preserve">F45 Old Groote </w:t>
      </w:r>
      <w:proofErr w:type="spellStart"/>
      <w:r w:rsidRPr="001E77D9">
        <w:rPr>
          <w:rFonts w:ascii="Arial" w:hAnsi="Arial" w:cs="Arial"/>
          <w:sz w:val="22"/>
          <w:lang w:val="en-US"/>
        </w:rPr>
        <w:t>Schuur</w:t>
      </w:r>
      <w:proofErr w:type="spellEnd"/>
      <w:r w:rsidRPr="001E77D9">
        <w:rPr>
          <w:rFonts w:ascii="Arial" w:hAnsi="Arial" w:cs="Arial"/>
          <w:sz w:val="22"/>
          <w:lang w:val="en-US"/>
        </w:rPr>
        <w:t xml:space="preserve"> Hospital Building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Observatory, 7925, South Africa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lastRenderedPageBreak/>
        <w:t>Telephone: (021) 406 6534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Fax: (021) 406 6323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Email: theresa.lorenzo@uct.ac.za</w:t>
      </w:r>
    </w:p>
    <w:p w:rsidR="00DB7319" w:rsidRPr="001E77D9" w:rsidRDefault="00DB7319" w:rsidP="001E77D9">
      <w:pPr>
        <w:spacing w:line="360" w:lineRule="auto"/>
        <w:rPr>
          <w:rFonts w:ascii="Arial" w:hAnsi="Arial" w:cs="Arial"/>
          <w:u w:color="000000"/>
          <w:lang w:val="en-US"/>
        </w:rPr>
      </w:pP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Mary Law, PhD, FCAOT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</w:rPr>
      </w:pPr>
      <w:r w:rsidRPr="001E77D9">
        <w:rPr>
          <w:rFonts w:ascii="Arial" w:hAnsi="Arial" w:cs="Arial"/>
          <w:sz w:val="22"/>
        </w:rPr>
        <w:t>Professor Emeritus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</w:rPr>
      </w:pPr>
      <w:r w:rsidRPr="001E77D9">
        <w:rPr>
          <w:rFonts w:ascii="Arial" w:hAnsi="Arial" w:cs="Arial"/>
          <w:sz w:val="22"/>
        </w:rPr>
        <w:t>School of Rehabilitation Science</w:t>
      </w:r>
      <w:r w:rsidRPr="001E77D9">
        <w:rPr>
          <w:rFonts w:ascii="Arial" w:hAnsi="Arial" w:cs="Arial"/>
          <w:i/>
          <w:sz w:val="22"/>
        </w:rPr>
        <w:t xml:space="preserve"> </w:t>
      </w:r>
      <w:r w:rsidRPr="001E77D9">
        <w:rPr>
          <w:rFonts w:ascii="Arial" w:hAnsi="Arial" w:cs="Arial"/>
          <w:sz w:val="22"/>
        </w:rPr>
        <w:t xml:space="preserve">and </w:t>
      </w:r>
      <w:proofErr w:type="spellStart"/>
      <w:r w:rsidRPr="001E77D9">
        <w:rPr>
          <w:rFonts w:ascii="Arial" w:hAnsi="Arial" w:cs="Arial"/>
          <w:i/>
          <w:sz w:val="22"/>
        </w:rPr>
        <w:t>CanChild</w:t>
      </w:r>
      <w:proofErr w:type="spellEnd"/>
      <w:r w:rsidRPr="001E77D9">
        <w:rPr>
          <w:rFonts w:ascii="Arial" w:hAnsi="Arial" w:cs="Arial"/>
          <w:sz w:val="22"/>
        </w:rPr>
        <w:t xml:space="preserve"> Centre for Childhood Disability Research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</w:rPr>
      </w:pPr>
      <w:r w:rsidRPr="001E77D9">
        <w:rPr>
          <w:rFonts w:ascii="Arial" w:hAnsi="Arial" w:cs="Arial"/>
          <w:sz w:val="22"/>
        </w:rPr>
        <w:t xml:space="preserve">McMaster University, IAHS </w:t>
      </w:r>
      <w:proofErr w:type="spellStart"/>
      <w:r w:rsidRPr="001E77D9">
        <w:rPr>
          <w:rFonts w:ascii="Arial" w:hAnsi="Arial" w:cs="Arial"/>
          <w:sz w:val="22"/>
        </w:rPr>
        <w:t>Bldg</w:t>
      </w:r>
      <w:proofErr w:type="spellEnd"/>
      <w:r w:rsidRPr="001E77D9">
        <w:rPr>
          <w:rFonts w:ascii="Arial" w:hAnsi="Arial" w:cs="Arial"/>
          <w:sz w:val="22"/>
        </w:rPr>
        <w:t xml:space="preserve">, 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</w:rPr>
      </w:pPr>
      <w:r w:rsidRPr="001E77D9">
        <w:rPr>
          <w:rFonts w:ascii="Arial" w:hAnsi="Arial" w:cs="Arial"/>
          <w:sz w:val="22"/>
        </w:rPr>
        <w:t xml:space="preserve">1400 Main St W., 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</w:rPr>
      </w:pPr>
      <w:r w:rsidRPr="001E77D9">
        <w:rPr>
          <w:rFonts w:ascii="Arial" w:hAnsi="Arial" w:cs="Arial"/>
          <w:sz w:val="22"/>
        </w:rPr>
        <w:t>Hamilton, Ontario, Canada L8S 1C7</w:t>
      </w:r>
    </w:p>
    <w:p w:rsidR="00DB7319" w:rsidRPr="001E77D9" w:rsidRDefault="00DB7319" w:rsidP="001E77D9">
      <w:pPr>
        <w:pStyle w:val="Body1"/>
        <w:spacing w:line="360" w:lineRule="auto"/>
        <w:rPr>
          <w:rFonts w:ascii="Arial" w:hAnsi="Arial" w:cs="Arial"/>
          <w:sz w:val="22"/>
          <w:lang w:val="en-US"/>
        </w:rPr>
      </w:pPr>
      <w:r w:rsidRPr="001E77D9">
        <w:rPr>
          <w:rFonts w:ascii="Arial" w:hAnsi="Arial" w:cs="Arial"/>
          <w:sz w:val="22"/>
          <w:lang w:val="en-US"/>
        </w:rPr>
        <w:t>Email: lawm@mcmaster.ca</w:t>
      </w:r>
    </w:p>
    <w:p w:rsidR="00156AB6" w:rsidRPr="001E77D9" w:rsidRDefault="001E77D9">
      <w:pPr>
        <w:rPr>
          <w:rFonts w:ascii="Arial" w:hAnsi="Arial" w:cs="Arial"/>
        </w:rPr>
      </w:pPr>
    </w:p>
    <w:sectPr w:rsidR="00156AB6" w:rsidRPr="001E7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19"/>
    <w:rsid w:val="001E77D9"/>
    <w:rsid w:val="0037532D"/>
    <w:rsid w:val="00636E91"/>
    <w:rsid w:val="00D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19"/>
    <w:pPr>
      <w:spacing w:after="240" w:line="480" w:lineRule="auto"/>
      <w:ind w:firstLine="357"/>
    </w:pPr>
    <w:rPr>
      <w:rFonts w:ascii="Calibri" w:eastAsia="Times New Roman" w:hAnsi="Calibri" w:cs="Times New Roman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319"/>
    <w:pPr>
      <w:keepNext/>
      <w:keepLines/>
      <w:spacing w:before="480" w:after="0"/>
      <w:outlineLvl w:val="0"/>
    </w:pPr>
    <w:rPr>
      <w:rFonts w:ascii="Cambria" w:hAnsi="Cambria"/>
      <w:b/>
      <w:bCs/>
      <w:i/>
      <w:i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DB7319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customStyle="1" w:styleId="Body1">
    <w:name w:val="Body 1"/>
    <w:rsid w:val="00DB7319"/>
    <w:pPr>
      <w:jc w:val="both"/>
      <w:outlineLvl w:val="0"/>
    </w:pPr>
    <w:rPr>
      <w:rFonts w:ascii="Helvetica" w:eastAsia="Arial Unicode MS" w:hAnsi="Helvetica" w:cs="Times New Roman"/>
      <w:color w:val="000000"/>
      <w:sz w:val="20"/>
      <w:u w:color="000000"/>
      <w:lang w:eastAsia="en-ZA"/>
    </w:rPr>
  </w:style>
  <w:style w:type="character" w:customStyle="1" w:styleId="Heading1Char">
    <w:name w:val="Heading 1 Char"/>
    <w:link w:val="Heading1"/>
    <w:uiPriority w:val="9"/>
    <w:rsid w:val="00DB7319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DB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19"/>
    <w:pPr>
      <w:spacing w:after="240" w:line="480" w:lineRule="auto"/>
      <w:ind w:firstLine="357"/>
    </w:pPr>
    <w:rPr>
      <w:rFonts w:ascii="Calibri" w:eastAsia="Times New Roman" w:hAnsi="Calibri" w:cs="Times New Roman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319"/>
    <w:pPr>
      <w:keepNext/>
      <w:keepLines/>
      <w:spacing w:before="480" w:after="0"/>
      <w:outlineLvl w:val="0"/>
    </w:pPr>
    <w:rPr>
      <w:rFonts w:ascii="Cambria" w:hAnsi="Cambria"/>
      <w:b/>
      <w:bCs/>
      <w:i/>
      <w:i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DB7319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customStyle="1" w:styleId="Body1">
    <w:name w:val="Body 1"/>
    <w:rsid w:val="00DB7319"/>
    <w:pPr>
      <w:jc w:val="both"/>
      <w:outlineLvl w:val="0"/>
    </w:pPr>
    <w:rPr>
      <w:rFonts w:ascii="Helvetica" w:eastAsia="Arial Unicode MS" w:hAnsi="Helvetica" w:cs="Times New Roman"/>
      <w:color w:val="000000"/>
      <w:sz w:val="20"/>
      <w:u w:color="000000"/>
      <w:lang w:eastAsia="en-ZA"/>
    </w:rPr>
  </w:style>
  <w:style w:type="character" w:customStyle="1" w:styleId="Heading1Char">
    <w:name w:val="Heading 1 Char"/>
    <w:link w:val="Heading1"/>
    <w:uiPriority w:val="9"/>
    <w:rsid w:val="00DB7319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DB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Buchanan</dc:creator>
  <cp:lastModifiedBy>Helen Buchanan</cp:lastModifiedBy>
  <cp:revision>2</cp:revision>
  <dcterms:created xsi:type="dcterms:W3CDTF">2014-09-11T18:41:00Z</dcterms:created>
  <dcterms:modified xsi:type="dcterms:W3CDTF">2014-09-26T09:55:00Z</dcterms:modified>
</cp:coreProperties>
</file>